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-434975</wp:posOffset>
                </wp:positionV>
                <wp:extent cx="1914525" cy="306070"/>
                <wp:effectExtent l="635" t="635" r="29845" b="10795"/>
                <wp:wrapNone/>
                <wp:docPr id="1026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145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春日部市総合評価指定様式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position-vertical-relative:text;z-index:5;mso-wrap-distance-left:9pt;width:150.75pt;height:24.1pt;mso-position-horizontal-relative:text;position:absolute;margin-left:323.75pt;margin-top:-34.25pt;mso-wrap-distance-bottom:0pt;mso-wrap-distance-right:9pt;mso-wrap-distance-top:0pt;v-text-anchor:middle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春日部市総合評価指定様式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8"/>
        </w:rPr>
        <w:t>「インターンシップ等の受入れ実績証明」請求書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137795</wp:posOffset>
                </wp:positionV>
                <wp:extent cx="2428875" cy="266700"/>
                <wp:effectExtent l="635" t="635" r="29845" b="10795"/>
                <wp:wrapNone/>
                <wp:docPr id="1027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28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赤色部分は申請者が記入する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position-vertical-relative:text;z-index:3;mso-wrap-distance-left:9pt;width:191.25pt;height:21pt;mso-position-horizontal-relative:text;position:absolute;margin-left:217.85pt;margin-top:10.85pt;mso-wrap-distance-bottom:0pt;mso-wrap-distance-right:9pt;mso-wrap-distance-top:0pt;v-text-anchor:top;" o:spid="_x0000_s1027" o:allowincell="t" o:allowoverlap="t" filled="t" fillcolor="#ffffff" stroked="t" strokecolor="#ff0000" strokeweight="1pt" o:spt="202" type="#_x0000_t202">
                <v:fill/>
                <v:stroke miterlimit="8" dashstyle="longdash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赤色部分は申請者が記入する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color w:val="FF0000"/>
          <w:sz w:val="24"/>
        </w:rPr>
        <w:t>○○○○大学○○学部長　</w:t>
      </w:r>
      <w:r>
        <w:rPr>
          <w:rFonts w:hint="eastAsia" w:asciiTheme="majorEastAsia" w:hAnsiTheme="majorEastAsia" w:eastAsiaTheme="majorEastAsia"/>
          <w:sz w:val="24"/>
        </w:rPr>
        <w:t>様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（ｲﾝﾀｰﾝｼｯﾌﾟ等受入れ依頼者名）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kern w:val="0"/>
          <w:sz w:val="24"/>
        </w:rPr>
        <w:t>　　　　　　　令和</w:t>
      </w:r>
      <w:r>
        <w:rPr>
          <w:rFonts w:hint="eastAsia" w:asciiTheme="majorEastAsia" w:hAnsiTheme="majorEastAsia" w:eastAsiaTheme="majorEastAsia"/>
          <w:b w:val="1"/>
          <w:color w:val="FF0000"/>
          <w:spacing w:val="89"/>
          <w:kern w:val="0"/>
          <w:sz w:val="24"/>
          <w:fitText w:val="3600" w:id="1"/>
        </w:rPr>
        <w:t>○○</w:t>
      </w:r>
      <w:r>
        <w:rPr>
          <w:rFonts w:hint="eastAsia" w:asciiTheme="majorEastAsia" w:hAnsiTheme="majorEastAsia" w:eastAsiaTheme="majorEastAsia"/>
          <w:spacing w:val="89"/>
          <w:kern w:val="0"/>
          <w:sz w:val="24"/>
          <w:fitText w:val="3600" w:id="1"/>
        </w:rPr>
        <w:t>年</w:t>
      </w:r>
      <w:r>
        <w:rPr>
          <w:rFonts w:hint="eastAsia" w:asciiTheme="majorEastAsia" w:hAnsiTheme="majorEastAsia" w:eastAsiaTheme="majorEastAsia"/>
          <w:b w:val="1"/>
          <w:color w:val="FF0000"/>
          <w:spacing w:val="89"/>
          <w:kern w:val="0"/>
          <w:sz w:val="24"/>
          <w:fitText w:val="3600" w:id="1"/>
        </w:rPr>
        <w:t>○○</w:t>
      </w:r>
      <w:r>
        <w:rPr>
          <w:rFonts w:hint="eastAsia" w:asciiTheme="majorEastAsia" w:hAnsiTheme="majorEastAsia" w:eastAsiaTheme="majorEastAsia"/>
          <w:spacing w:val="89"/>
          <w:kern w:val="0"/>
          <w:sz w:val="24"/>
          <w:fitText w:val="3600" w:id="1"/>
        </w:rPr>
        <w:t>月</w:t>
      </w:r>
      <w:r>
        <w:rPr>
          <w:rFonts w:hint="eastAsia" w:asciiTheme="majorEastAsia" w:hAnsiTheme="majorEastAsia" w:eastAsiaTheme="majorEastAsia"/>
          <w:b w:val="1"/>
          <w:color w:val="FF0000"/>
          <w:spacing w:val="89"/>
          <w:kern w:val="0"/>
          <w:sz w:val="24"/>
          <w:fitText w:val="3600" w:id="1"/>
        </w:rPr>
        <w:t>○○</w:t>
      </w:r>
      <w:r>
        <w:rPr>
          <w:rFonts w:hint="eastAsia" w:asciiTheme="majorEastAsia" w:hAnsiTheme="majorEastAsia" w:eastAsiaTheme="majorEastAsia"/>
          <w:spacing w:val="5"/>
          <w:kern w:val="0"/>
          <w:sz w:val="24"/>
          <w:fitText w:val="3600" w:id="1"/>
        </w:rPr>
        <w:t>日</w:t>
      </w: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請　求　者</w:t>
      </w:r>
      <w:r>
        <w:rPr>
          <w:rFonts w:hint="eastAsia" w:asciiTheme="majorEastAsia" w:hAnsiTheme="majorEastAsia" w:eastAsiaTheme="majorEastAsia"/>
          <w:sz w:val="22"/>
        </w:rPr>
        <w:t>（インターンシップ等受入れ企業）</w:t>
      </w: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　　</w:t>
      </w:r>
      <w:r>
        <w:rPr>
          <w:rFonts w:hint="eastAsia" w:asciiTheme="majorEastAsia" w:hAnsiTheme="majorEastAsia" w:eastAsiaTheme="majorEastAsia"/>
          <w:spacing w:val="30"/>
          <w:kern w:val="0"/>
          <w:sz w:val="24"/>
          <w:fitText w:val="1440" w:id="2"/>
        </w:rPr>
        <w:t>住　　　</w:t>
      </w:r>
      <w:r>
        <w:rPr>
          <w:rFonts w:hint="eastAsia" w:asciiTheme="majorEastAsia" w:hAnsiTheme="majorEastAsia" w:eastAsiaTheme="majorEastAsia"/>
          <w:kern w:val="0"/>
          <w:sz w:val="24"/>
          <w:fitText w:val="1440" w:id="2"/>
        </w:rPr>
        <w:t>所</w:t>
      </w:r>
      <w:r>
        <w:rPr>
          <w:rFonts w:hint="eastAsia" w:asciiTheme="majorEastAsia" w:hAnsiTheme="majorEastAsia" w:eastAsiaTheme="majorEastAsia"/>
          <w:kern w:val="0"/>
          <w:sz w:val="24"/>
        </w:rPr>
        <w:t>　</w:t>
      </w:r>
      <w:r>
        <w:rPr>
          <w:rFonts w:hint="eastAsia" w:asciiTheme="majorEastAsia" w:hAnsiTheme="majorEastAsia" w:eastAsiaTheme="majorEastAsia"/>
          <w:color w:val="FF0000"/>
          <w:sz w:val="24"/>
        </w:rPr>
        <w:t>○○市○○○</w:t>
      </w: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商号又は名称　</w:t>
      </w:r>
      <w:r>
        <w:rPr>
          <w:rFonts w:hint="eastAsia" w:asciiTheme="majorEastAsia" w:hAnsiTheme="majorEastAsia" w:eastAsiaTheme="majorEastAsia"/>
          <w:color w:val="FF0000"/>
          <w:kern w:val="0"/>
          <w:sz w:val="24"/>
        </w:rPr>
        <w:t>○○建設株式会社</w:t>
      </w:r>
    </w:p>
    <w:p>
      <w:pPr>
        <w:pStyle w:val="0"/>
        <w:ind w:left="3131" w:leftChars="1553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　　</w:t>
      </w:r>
      <w:r>
        <w:rPr>
          <w:rFonts w:hint="eastAsia" w:asciiTheme="majorEastAsia" w:hAnsiTheme="majorEastAsia" w:eastAsiaTheme="majorEastAsia"/>
          <w:spacing w:val="30"/>
          <w:kern w:val="0"/>
          <w:sz w:val="24"/>
          <w:fitText w:val="1440" w:id="3"/>
        </w:rPr>
        <w:t>代表者氏</w:t>
      </w:r>
      <w:r>
        <w:rPr>
          <w:rFonts w:hint="eastAsia" w:asciiTheme="majorEastAsia" w:hAnsiTheme="majorEastAsia" w:eastAsiaTheme="majorEastAsia"/>
          <w:kern w:val="0"/>
          <w:sz w:val="24"/>
          <w:fitText w:val="1440" w:id="3"/>
        </w:rPr>
        <w:t>名</w:t>
      </w: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color w:val="FF0000"/>
          <w:sz w:val="24"/>
        </w:rPr>
        <w:t>代表取締役　○○　○○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ajorEastAsia" w:hAnsiTheme="majorEastAsia" w:eastAsiaTheme="majorEastAsia"/>
          <w:color w:val="FF000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ajorEastAsia" w:hAnsiTheme="majorEastAsia" w:eastAsiaTheme="majorEastAsia"/>
          <w:color w:val="FF0000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春日部市総合評価方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式の技術資料（「インターンシップ等の受入れ実績」を証明する書類）として利用するため、当社がインターンシップ等により下記期間において、貴学校の学生・生徒を受入れたことを証</w:t>
      </w:r>
      <w:r>
        <w:rPr>
          <w:rFonts w:hint="eastAsia" w:asciiTheme="majorEastAsia" w:hAnsiTheme="majorEastAsia" w:eastAsiaTheme="majorEastAsia"/>
          <w:sz w:val="24"/>
        </w:rPr>
        <w:t>明願います。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33020</wp:posOffset>
                </wp:positionV>
                <wp:extent cx="1095375" cy="742950"/>
                <wp:effectExtent l="301625" t="635" r="29845" b="10795"/>
                <wp:wrapNone/>
                <wp:docPr id="1028" name="角丸四角形吹き出し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吹き出し 1"/>
                      <wps:cNvSpPr/>
                      <wps:spPr>
                        <a:xfrm>
                          <a:off x="0" y="0"/>
                          <a:ext cx="1095375" cy="742950"/>
                        </a:xfrm>
                        <a:prstGeom prst="wedgeRoundRectCallout">
                          <a:avLst>
                            <a:gd name="adj1" fmla="val -77460"/>
                            <a:gd name="adj2" fmla="val 4610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インターンシップ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又は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現場見学会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style="mso-position-vertical-relative:text;z-index:11;mso-wrap-distance-left:9pt;width:86.25pt;height:58.5pt;mso-position-horizontal-relative:text;position:absolute;margin-left:388.1pt;margin-top:2.6pt;mso-wrap-distance-bottom:0pt;mso-wrap-distance-right:9pt;mso-wrap-distance-top:0pt;v-text-anchor:middle;" o:spid="_x0000_s1028" o:allowincell="t" o:allowoverlap="t" filled="f" stroked="t" strokecolor="#ff0000" strokeweight="1.5pt" o:spt="62" type="#_x0000_t62" adj="-5931,20759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インターンシップ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又は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現場見学会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11"/>
        <w:tblW w:w="6771" w:type="dxa"/>
        <w:tblInd w:w="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3"/>
        <w:gridCol w:w="4678"/>
      </w:tblGrid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種　別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140970</wp:posOffset>
                      </wp:positionV>
                      <wp:extent cx="1095375" cy="742950"/>
                      <wp:effectExtent l="311150" t="635" r="29845" b="10795"/>
                      <wp:wrapNone/>
                      <wp:docPr id="1029" name="角丸四角形吹き出し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角丸四角形吹き出し 10"/>
                            <wps:cNvSpPr/>
                            <wps:spPr>
                              <a:xfrm>
                                <a:off x="0" y="0"/>
                                <a:ext cx="1095375" cy="742950"/>
                              </a:xfrm>
                              <a:prstGeom prst="wedgeRoundRectCallout">
                                <a:avLst>
                                  <a:gd name="adj1" fmla="val -78330"/>
                                  <a:gd name="adj2" fmla="val -5175"/>
                                  <a:gd name="adj3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受入れ日数が１日の場合は、始終とも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同じ日付を記入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0" style="mso-position-vertical-relative:text;z-index:12;mso-wrap-distance-left:9pt;width:86.25pt;height:58.5pt;mso-position-horizontal-relative:text;position:absolute;margin-left:257.55pt;margin-top:11.1pt;mso-wrap-distance-bottom:0pt;mso-wrap-distance-right:9pt;mso-wrap-distance-top:0pt;v-text-anchor:middle;" o:spid="_x0000_s1029" o:allowincell="t" o:allowoverlap="t" filled="f" stroked="t" strokecolor="#ff0000" strokeweight="1.5pt" o:spt="62" type="#_x0000_t62" adj="-6119,9682">
                      <v:fill/>
                      <v:stroke linestyle="single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受入れ日数が１日の場合は、始終とも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同じ日付を記入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color w:val="FF0000"/>
                <w:sz w:val="24"/>
              </w:rPr>
              <w:t>インターンシップ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学生・生徒を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受入</w:t>
            </w:r>
            <w:r>
              <w:rPr>
                <w:rFonts w:hint="eastAsia" w:asciiTheme="majorEastAsia" w:hAnsiTheme="majorEastAsia" w:eastAsiaTheme="majorEastAsia"/>
                <w:spacing w:val="40"/>
                <w:kern w:val="0"/>
                <w:sz w:val="24"/>
                <w:fitText w:val="1200" w:id="4"/>
              </w:rPr>
              <w:t>れた期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200" w:id="4"/>
              </w:rPr>
              <w:t>間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日（</w:t>
            </w: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）　　から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日（</w:t>
            </w: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）　　まで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受入れた実日数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4"/>
              </w:rPr>
              <w:t>○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34925</wp:posOffset>
                </wp:positionV>
                <wp:extent cx="5676900" cy="0"/>
                <wp:effectExtent l="0" t="635" r="28575" b="10795"/>
                <wp:wrapNone/>
                <wp:docPr id="1030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2"/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position-vertical-relative:text;z-index:2;mso-wrap-distance-left:9pt;width:447pt;height:0pt;mso-position-horizontal-relative:text;position:absolute;margin-left:-10.050000000000001pt;margin-top:2.75pt;mso-wrap-distance-bottom:0pt;mso-wrap-distance-right:9pt;mso-wrap-distance-top:0pt;" o:spid="_x0000_s1030" o:allowincell="t" o:allowoverlap="t" filled="f" stroked="t" strokecolor="#000000" strokeweight="1.5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インターンシップ等の受入れ実績証明書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447675</wp:posOffset>
                </wp:positionV>
                <wp:extent cx="2428875" cy="344805"/>
                <wp:effectExtent l="635" t="635" r="29845" b="10795"/>
                <wp:wrapNone/>
                <wp:docPr id="103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2887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緑色部分は証明者が記入する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position-vertical-relative:text;z-index:4;mso-wrap-distance-left:9pt;width:191.25pt;height:27.15pt;mso-position-horizontal-relative:text;position:absolute;margin-left:15.35pt;margin-top:35.25pt;mso-wrap-distance-bottom:0pt;mso-wrap-distance-right:9pt;mso-wrap-distance-top:0pt;v-text-anchor:top;" o:spid="_x0000_s1031" o:allowincell="t" o:allowoverlap="t" filled="t" fillcolor="#ffffff" stroked="t" strokecolor="#00b050" strokeweight="1pt" o:spt="202" type="#_x0000_t202">
                <v:fill/>
                <v:stroke miterlimit="8" dashstyle="longdash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B050"/>
                          <w:sz w:val="24"/>
                        </w:rPr>
                      </w:pPr>
                      <w:r>
                        <w:rPr>
                          <w:rFonts w:hint="eastAsia"/>
                          <w:color w:val="00B050"/>
                          <w:sz w:val="24"/>
                        </w:rPr>
                        <w:t>緑色部分は証明者が記入する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8"/>
        </w:rPr>
        <w:t>上記期間について貴社が本校の学生・生徒を受入れたことを証明します。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ind w:left="4082" w:leftChars="2025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（証明者側記入欄）</w:t>
      </w:r>
    </w:p>
    <w:p>
      <w:pPr>
        <w:pStyle w:val="0"/>
        <w:ind w:left="4082" w:leftChars="2025"/>
        <w:jc w:val="lef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spacing w:line="240" w:lineRule="exact"/>
        <w:ind w:left="1496" w:leftChars="742" w:firstLine="2567" w:firstLineChars="945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115570</wp:posOffset>
                </wp:positionV>
                <wp:extent cx="1009650" cy="344805"/>
                <wp:effectExtent l="635" t="635" r="29845" b="10795"/>
                <wp:wrapNone/>
                <wp:docPr id="103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0965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個人印不可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position-vertical-relative:text;z-index:6;mso-wrap-distance-left:9pt;width:79.5pt;height:27.15pt;mso-position-horizontal-relative:text;position:absolute;margin-left:404.6pt;margin-top:9.1pt;mso-wrap-distance-bottom:0pt;mso-wrap-distance-right:9pt;mso-wrap-distance-top:0pt;v-text-anchor:top;" o:spid="_x0000_s1032" o:allowincell="t" o:allowoverlap="t" filled="t" fillcolor="#ffffff" stroked="t" strokecolor="#00b050" strokeweight="1pt" o:spt="202" type="#_x0000_t202">
                <v:fill/>
                <v:stroke miterlimit="8" dashstyle="longdash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B050"/>
                          <w:sz w:val="24"/>
                        </w:rPr>
                      </w:pPr>
                      <w:r>
                        <w:rPr>
                          <w:rFonts w:hint="eastAsia"/>
                          <w:color w:val="00B050"/>
                          <w:sz w:val="24"/>
                        </w:rPr>
                        <w:t>個人印不可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令　和</w:t>
      </w:r>
      <w:r>
        <w:rPr>
          <w:rFonts w:hint="eastAsia" w:asciiTheme="majorEastAsia" w:hAnsiTheme="majorEastAsia" w:eastAsiaTheme="majorEastAsia"/>
          <w:b w:val="1"/>
          <w:color w:val="00B050"/>
          <w:sz w:val="24"/>
        </w:rPr>
        <w:t>○○</w:t>
      </w:r>
      <w:r>
        <w:rPr>
          <w:rFonts w:hint="eastAsia" w:asciiTheme="majorEastAsia" w:hAnsiTheme="majorEastAsia" w:eastAsiaTheme="majorEastAsia"/>
          <w:sz w:val="24"/>
        </w:rPr>
        <w:t>年</w:t>
      </w:r>
      <w:r>
        <w:rPr>
          <w:rFonts w:hint="eastAsia" w:asciiTheme="majorEastAsia" w:hAnsiTheme="majorEastAsia" w:eastAsiaTheme="majorEastAsia"/>
          <w:b w:val="1"/>
          <w:color w:val="00B050"/>
          <w:sz w:val="24"/>
        </w:rPr>
        <w:t>○○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b w:val="1"/>
          <w:color w:val="00B050"/>
          <w:sz w:val="24"/>
        </w:rPr>
        <w:t>○○</w:t>
      </w:r>
      <w:r>
        <w:rPr>
          <w:rFonts w:hint="eastAsia" w:asciiTheme="majorEastAsia" w:hAnsiTheme="majorEastAsia" w:eastAsiaTheme="majorEastAsia"/>
          <w:sz w:val="24"/>
        </w:rPr>
        <w:t>日</w:t>
      </w:r>
    </w:p>
    <w:p>
      <w:pPr>
        <w:pStyle w:val="0"/>
        <w:spacing w:line="240" w:lineRule="exact"/>
        <w:ind w:left="4080" w:leftChars="2024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240" w:lineRule="exact"/>
        <w:ind w:left="3673" w:leftChars="1822"/>
        <w:jc w:val="left"/>
        <w:rPr>
          <w:rFonts w:hint="default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　</w:t>
      </w:r>
      <w:r>
        <w:rPr>
          <w:rFonts w:hint="eastAsia" w:asciiTheme="majorEastAsia" w:hAnsiTheme="majorEastAsia" w:eastAsiaTheme="majorEastAsia"/>
          <w:spacing w:val="60"/>
          <w:kern w:val="0"/>
          <w:sz w:val="24"/>
          <w:fitText w:val="960" w:id="5"/>
        </w:rPr>
        <w:t>学校</w:t>
      </w:r>
      <w:r>
        <w:rPr>
          <w:rFonts w:hint="eastAsia" w:asciiTheme="majorEastAsia" w:hAnsiTheme="majorEastAsia" w:eastAsiaTheme="majorEastAsia"/>
          <w:kern w:val="0"/>
          <w:sz w:val="24"/>
          <w:fitText w:val="960" w:id="5"/>
        </w:rPr>
        <w:t>名</w:t>
      </w:r>
      <w:r>
        <w:rPr>
          <w:rFonts w:hint="eastAsia" w:asciiTheme="majorEastAsia" w:hAnsiTheme="majorEastAsia" w:eastAsiaTheme="majorEastAsia"/>
          <w:kern w:val="0"/>
          <w:sz w:val="24"/>
        </w:rPr>
        <w:t>　</w:t>
      </w:r>
      <w:r>
        <w:rPr>
          <w:rFonts w:hint="eastAsia" w:asciiTheme="majorEastAsia" w:hAnsiTheme="majorEastAsia" w:eastAsiaTheme="majorEastAsia"/>
          <w:color w:val="00B050"/>
          <w:sz w:val="24"/>
        </w:rPr>
        <w:t>○○○○大学</w:t>
      </w:r>
    </w:p>
    <w:p>
      <w:pPr>
        <w:pStyle w:val="0"/>
        <w:spacing w:line="240" w:lineRule="exact"/>
        <w:ind w:left="3673" w:leftChars="182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</w:p>
    <w:p>
      <w:pPr>
        <w:pStyle w:val="0"/>
        <w:spacing w:line="240" w:lineRule="exact"/>
        <w:ind w:left="3673" w:leftChars="1822"/>
        <w:jc w:val="left"/>
        <w:rPr>
          <w:rFonts w:hint="default" w:asciiTheme="majorEastAsia" w:hAnsiTheme="majorEastAsia" w:eastAsiaTheme="majorEastAsia"/>
          <w:color w:val="00B05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代表者　氏名　</w:t>
      </w:r>
      <w:r>
        <w:rPr>
          <w:rFonts w:hint="eastAsia" w:asciiTheme="majorEastAsia" w:hAnsiTheme="majorEastAsia" w:eastAsiaTheme="majorEastAsia"/>
          <w:color w:val="00B050"/>
          <w:sz w:val="24"/>
        </w:rPr>
        <w:t>○○学部長　○○　○○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ajorEastAsia" w:hAnsiTheme="majorEastAsia" w:eastAsiaTheme="majorEastAsia"/>
          <w:color w:val="00B05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ajorEastAsia" w:hAnsiTheme="majorEastAsia" w:eastAsiaTheme="majorEastAsia"/>
          <w:color w:val="00B050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40" w:lineRule="exact"/>
        <w:ind w:left="3673" w:leftChars="1822"/>
        <w:jc w:val="left"/>
        <w:rPr>
          <w:rFonts w:hint="default" w:asciiTheme="majorEastAsia" w:hAnsiTheme="majorEastAsia" w:eastAsiaTheme="majorEastAsia"/>
          <w:color w:val="00B050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156845</wp:posOffset>
                </wp:positionV>
                <wp:extent cx="5725160" cy="685800"/>
                <wp:effectExtent l="635" t="635" r="29845" b="10795"/>
                <wp:wrapNone/>
                <wp:docPr id="1033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AutoShap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251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273" w:leftChars="1" w:hanging="271" w:hangingChars="117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※証明書は、学校と企業との協議のうえ実施されたインターンシップ等又は現場見学会である場合に発行して下さい。（春日部市）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2" style="mso-position-vertical-relative:text;z-index:10;mso-wrap-distance-left:9pt;width:450.8pt;height:54pt;mso-position-horizontal-relative:text;position:absolute;margin-left:2.6pt;margin-top:12.35pt;mso-wrap-distance-bottom:0pt;mso-wrap-distance-right:9pt;mso-wrap-distance-top:0pt;v-text-anchor:middle;" o:spid="_x0000_s1033" o:allowincell="t" o:allowoverlap="t" filled="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73" w:leftChars="1" w:hanging="271" w:hangingChars="117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※証明書は、学校と企業との協議のうえ実施されたインターンシップ等又は現場見学会である場合に発行して下さい。（春日部市）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bookmarkStart w:id="0" w:name="_Hlk32224492"/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135255</wp:posOffset>
                </wp:positionV>
                <wp:extent cx="1914525" cy="306070"/>
                <wp:effectExtent l="635" t="635" r="29845" b="10795"/>
                <wp:wrapNone/>
                <wp:docPr id="1034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145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春日部市総合評価指定様式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position-vertical-relative:text;z-index:8;mso-wrap-distance-left:9pt;width:150.75pt;height:24.1pt;mso-position-horizontal-relative:text;position:absolute;margin-left:316.25pt;margin-top:10.65pt;mso-wrap-distance-bottom:0pt;mso-wrap-distance-right:9pt;mso-wrap-distance-top:0pt;v-text-anchor:middle;" o:spid="_x0000_s1034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春日部市総合評価指定様式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「インターンシップ等の受入れ実績証明」請求書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様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（ｲﾝﾀｰﾝｼｯﾌﾟ等受入れ依頼者名）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　　　　　令和　　年　　月　　日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請　求　者</w:t>
      </w:r>
      <w:r>
        <w:rPr>
          <w:rFonts w:hint="eastAsia" w:asciiTheme="majorEastAsia" w:hAnsiTheme="majorEastAsia" w:eastAsiaTheme="majorEastAsia"/>
          <w:sz w:val="22"/>
        </w:rPr>
        <w:t>（インターンシップ等受入れ企業）</w:t>
      </w: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　　</w:t>
      </w:r>
      <w:r>
        <w:rPr>
          <w:rFonts w:hint="eastAsia" w:asciiTheme="majorEastAsia" w:hAnsiTheme="majorEastAsia" w:eastAsiaTheme="majorEastAsia"/>
          <w:spacing w:val="30"/>
          <w:kern w:val="0"/>
          <w:sz w:val="24"/>
          <w:fitText w:val="1440" w:id="6"/>
        </w:rPr>
        <w:t>住　　　</w:t>
      </w:r>
      <w:r>
        <w:rPr>
          <w:rFonts w:hint="eastAsia" w:asciiTheme="majorEastAsia" w:hAnsiTheme="majorEastAsia" w:eastAsiaTheme="majorEastAsia"/>
          <w:kern w:val="0"/>
          <w:sz w:val="24"/>
          <w:fitText w:val="1440" w:id="6"/>
        </w:rPr>
        <w:t>所</w:t>
      </w:r>
      <w:r>
        <w:rPr>
          <w:rFonts w:hint="eastAsia" w:asciiTheme="majorEastAsia" w:hAnsiTheme="majorEastAsia" w:eastAsiaTheme="majorEastAsia"/>
          <w:kern w:val="0"/>
          <w:sz w:val="24"/>
        </w:rPr>
        <w:t>　</w:t>
      </w: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商号又は名称　</w:t>
      </w:r>
    </w:p>
    <w:p>
      <w:pPr>
        <w:pStyle w:val="0"/>
        <w:ind w:left="3131" w:leftChars="1553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　　</w:t>
      </w:r>
      <w:r>
        <w:rPr>
          <w:rFonts w:hint="eastAsia" w:asciiTheme="majorEastAsia" w:hAnsiTheme="majorEastAsia" w:eastAsiaTheme="majorEastAsia"/>
          <w:spacing w:val="30"/>
          <w:kern w:val="0"/>
          <w:sz w:val="24"/>
          <w:fitText w:val="1440" w:id="7"/>
        </w:rPr>
        <w:t>代表者氏</w:t>
      </w:r>
      <w:r>
        <w:rPr>
          <w:rFonts w:hint="eastAsia" w:asciiTheme="majorEastAsia" w:hAnsiTheme="majorEastAsia" w:eastAsiaTheme="majorEastAsia"/>
          <w:kern w:val="0"/>
          <w:sz w:val="24"/>
          <w:fitText w:val="1440" w:id="7"/>
        </w:rPr>
        <w:t>名</w:t>
      </w: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default" w:asciiTheme="majorEastAsia" w:hAnsiTheme="majorEastAsia" w:eastAsiaTheme="majorEastAsia"/>
          <w:sz w:val="24"/>
        </w:rPr>
        <w:t xml:space="preserve">                           </w:t>
      </w:r>
      <w:r>
        <w:rPr>
          <w:rFonts w:hint="eastAsia" w:asciiTheme="majorEastAsia" w:hAnsiTheme="majorEastAsia" w:eastAsiaTheme="majorEastAsia"/>
          <w:sz w:val="24"/>
        </w:rPr>
        <w:t>印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春日部市</w:t>
      </w: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総合評価方式の技術資料（「インターンシップ等の受入れ実績」を証明する書類）として利用するため、当社がインターンシップ等により下記期間において、貴学校の学生・生徒を受入れたことを証明願います。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11"/>
        <w:tblW w:w="6771" w:type="dxa"/>
        <w:tblInd w:w="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3"/>
        <w:gridCol w:w="4678"/>
      </w:tblGrid>
      <w:tr>
        <w:trPr/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種　別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学生・生徒を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受入</w:t>
            </w:r>
            <w:r>
              <w:rPr>
                <w:rFonts w:hint="eastAsia" w:asciiTheme="majorEastAsia" w:hAnsiTheme="majorEastAsia" w:eastAsiaTheme="majorEastAsia"/>
                <w:spacing w:val="40"/>
                <w:kern w:val="0"/>
                <w:sz w:val="24"/>
                <w:fitText w:val="1200" w:id="8"/>
              </w:rPr>
              <w:t>れた期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200" w:id="8"/>
              </w:rPr>
              <w:t>間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　　月　　日　　から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　　まで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受入れた実日数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34925</wp:posOffset>
                </wp:positionV>
                <wp:extent cx="5676900" cy="0"/>
                <wp:effectExtent l="0" t="635" r="28575" b="10795"/>
                <wp:wrapNone/>
                <wp:docPr id="1035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AutoShape 2"/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position-vertical-relative:text;z-index:7;mso-wrap-distance-left:9pt;width:447pt;height:0pt;mso-position-horizontal-relative:text;position:absolute;margin-left:-10.050000000000001pt;margin-top:2.75pt;mso-wrap-distance-bottom:0pt;mso-wrap-distance-right:9pt;mso-wrap-distance-top:0pt;" o:spid="_x0000_s1035" o:allowincell="t" o:allowoverlap="t" filled="f" stroked="t" strokecolor="#000000" strokeweight="1.5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インターンシップ等の受入れ実績証明書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8"/>
        </w:rPr>
        <w:t>上記期間について貴社が本校の学生・生徒を受入れたことを証明します。</w:t>
      </w:r>
      <w:r>
        <w:rPr>
          <w:rFonts w:hint="eastAsia" w:asciiTheme="majorEastAsia" w:hAnsiTheme="majorEastAsia" w:eastAsiaTheme="majorEastAsia"/>
          <w:sz w:val="22"/>
        </w:rPr>
        <w:t>　（証明者側記入欄）</w:t>
      </w:r>
    </w:p>
    <w:p>
      <w:pPr>
        <w:pStyle w:val="0"/>
        <w:spacing w:line="240" w:lineRule="exact"/>
        <w:jc w:val="center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spacing w:line="260" w:lineRule="exact"/>
        <w:ind w:left="1496" w:leftChars="742" w:firstLine="2189" w:firstLineChars="945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令　和　　年　　月　　日</w:t>
      </w:r>
    </w:p>
    <w:p>
      <w:pPr>
        <w:pStyle w:val="0"/>
        <w:spacing w:line="220" w:lineRule="exact"/>
        <w:ind w:left="4080" w:leftChars="2024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260" w:lineRule="exact"/>
        <w:ind w:left="3673" w:leftChars="1822"/>
        <w:jc w:val="left"/>
        <w:rPr>
          <w:rFonts w:hint="default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　</w:t>
      </w:r>
      <w:r>
        <w:rPr>
          <w:rFonts w:hint="eastAsia" w:asciiTheme="majorEastAsia" w:hAnsiTheme="majorEastAsia" w:eastAsiaTheme="majorEastAsia"/>
          <w:spacing w:val="60"/>
          <w:kern w:val="0"/>
          <w:sz w:val="24"/>
          <w:fitText w:val="960" w:id="9"/>
        </w:rPr>
        <w:t>学校</w:t>
      </w:r>
      <w:r>
        <w:rPr>
          <w:rFonts w:hint="eastAsia" w:asciiTheme="majorEastAsia" w:hAnsiTheme="majorEastAsia" w:eastAsiaTheme="majorEastAsia"/>
          <w:kern w:val="0"/>
          <w:sz w:val="24"/>
          <w:fitText w:val="960" w:id="9"/>
        </w:rPr>
        <w:t>名</w:t>
      </w:r>
      <w:r>
        <w:rPr>
          <w:rFonts w:hint="eastAsia" w:asciiTheme="majorEastAsia" w:hAnsiTheme="majorEastAsia" w:eastAsiaTheme="majorEastAsia"/>
          <w:kern w:val="0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</w:rPr>
        <w:t>○○○○大学</w:t>
      </w:r>
    </w:p>
    <w:p>
      <w:pPr>
        <w:pStyle w:val="0"/>
        <w:spacing w:line="220" w:lineRule="exact"/>
        <w:ind w:left="3673" w:leftChars="182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</w:p>
    <w:p>
      <w:pPr>
        <w:pStyle w:val="0"/>
        <w:spacing w:line="260" w:lineRule="exact"/>
        <w:ind w:left="3673" w:leftChars="182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代表者　氏名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ajorEastAsia" w:hAnsiTheme="majorEastAsia" w:eastAsiaTheme="major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ajorEastAsia" w:hAnsiTheme="majorEastAsia" w:eastAsiaTheme="major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40" w:lineRule="exact"/>
        <w:ind w:left="3673" w:leftChars="1822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169545</wp:posOffset>
                </wp:positionV>
                <wp:extent cx="5725160" cy="685800"/>
                <wp:effectExtent l="635" t="635" r="29845" b="10795"/>
                <wp:wrapNone/>
                <wp:docPr id="1036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251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273" w:leftChars="1" w:hanging="271" w:hangingChars="117"/>
                              <w:jc w:val="lef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※証明書は、学校と企業との協議のうえ実施されたインターンシップ等又は現場見学会である場合に発行して下さい。（春日部市）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2" style="mso-position-vertical-relative:text;z-index:9;mso-wrap-distance-left:9pt;width:450.8pt;height:54pt;mso-position-horizontal-relative:text;position:absolute;margin-left:2.6pt;margin-top:13.35pt;mso-wrap-distance-bottom:0pt;mso-wrap-distance-right:9pt;mso-wrap-distance-top:0pt;v-text-anchor:middle;" o:spid="_x0000_s1036" o:allowincell="t" o:allowoverlap="t" filled="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73" w:leftChars="1" w:hanging="271" w:hangingChars="117"/>
                        <w:jc w:val="lef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※証明書は、学校と企業との協議のうえ実施されたインターンシップ等又は現場見学会である場合に発行して下さい。（春日部市）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center"/>
        <w:rPr>
          <w:rFonts w:hint="default"/>
          <w:sz w:val="28"/>
        </w:rPr>
      </w:pPr>
      <w:bookmarkEnd w:id="0"/>
    </w:p>
    <w:sectPr>
      <w:pgSz w:w="11906" w:h="16838"/>
      <w:pgMar w:top="1418" w:right="1416" w:bottom="709" w:left="1418" w:header="851" w:footer="992" w:gutter="0"/>
      <w:cols w:space="720"/>
      <w:textDirection w:val="lrTb"/>
      <w:docGrid w:type="linesAndChars" w:linePitch="360" w:charSpace="-17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4" type="connector" idref="#_x0000_s1030">
          <o:proxy start="" idref="#_x0000_s0" connectloc="-1"/>
          <o:proxy end="" idref="#_x0000_s0" connectloc="-1"/>
        </o:r>
        <o:r id="V:Rule18" type="connector" idref="#_x0000_s1035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rebuchet MS" w:hAnsi="Trebuchet MS" w:eastAsia="HG丸ｺﾞｼｯｸM-PR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327</TotalTime>
  <Pages>2</Pages>
  <Words>0</Words>
  <Characters>881</Characters>
  <Application>JUST Note</Application>
  <Lines>95</Lines>
  <Paragraphs>61</Paragraphs>
  <Company>埼玉県</Company>
  <CharactersWithSpaces>1081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Administrator</cp:lastModifiedBy>
  <cp:lastPrinted>2019-05-07T02:03:00Z</cp:lastPrinted>
  <dcterms:created xsi:type="dcterms:W3CDTF">2019-04-04T09:25:00Z</dcterms:created>
  <dcterms:modified xsi:type="dcterms:W3CDTF">2025-07-15T00:25:49Z</dcterms:modified>
  <cp:revision>18</cp:revision>
</cp:coreProperties>
</file>