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786" w:rsidRDefault="000B4606">
      <w:r>
        <w:rPr>
          <w:rFonts w:hint="eastAsia"/>
        </w:rPr>
        <w:t>Ｑ</w:t>
      </w:r>
      <w:r w:rsidR="009C52E4">
        <w:rPr>
          <w:rFonts w:hint="eastAsia"/>
        </w:rPr>
        <w:t>初めて障害福祉サービスを利用しますが、</w:t>
      </w:r>
      <w:r w:rsidR="00482BF9">
        <w:rPr>
          <w:rFonts w:hint="eastAsia"/>
        </w:rPr>
        <w:t>なるべく早く利用したいです。</w:t>
      </w:r>
    </w:p>
    <w:p w:rsidR="00482BF9" w:rsidRDefault="00482BF9"/>
    <w:p w:rsidR="009C52E4" w:rsidRPr="006260FC" w:rsidRDefault="00482BF9">
      <w:pPr>
        <w:rPr>
          <w:b/>
        </w:rPr>
      </w:pPr>
      <w:r>
        <w:rPr>
          <w:rFonts w:hint="eastAsia"/>
        </w:rPr>
        <w:t>Ａ</w:t>
      </w:r>
      <w:r w:rsidR="009C52E4">
        <w:rPr>
          <w:rFonts w:hint="eastAsia"/>
        </w:rPr>
        <w:t>新規申請の場合、</w:t>
      </w:r>
      <w:r w:rsidRPr="006260FC">
        <w:rPr>
          <w:rFonts w:hint="eastAsia"/>
          <w:b/>
        </w:rPr>
        <w:t>申請日が１日～１５日であれば翌月１日から、１６日～月末であれば翌々</w:t>
      </w:r>
      <w:r w:rsidR="0063493F">
        <w:rPr>
          <w:rFonts w:hint="eastAsia"/>
          <w:b/>
        </w:rPr>
        <w:t>月</w:t>
      </w:r>
      <w:bookmarkStart w:id="0" w:name="_GoBack"/>
      <w:bookmarkEnd w:id="0"/>
      <w:r w:rsidRPr="006260FC">
        <w:rPr>
          <w:rFonts w:hint="eastAsia"/>
          <w:b/>
        </w:rPr>
        <w:t>１日からの利用開始</w:t>
      </w:r>
      <w:r>
        <w:rPr>
          <w:rFonts w:hint="eastAsia"/>
        </w:rPr>
        <w:t>となります。また、障害支援区分の認定が必要なサービスは利用開始までさらに時間がかかる場合がありますので余裕を持って申請してください。なお、</w:t>
      </w:r>
      <w:r w:rsidRPr="006260FC">
        <w:rPr>
          <w:rFonts w:hint="eastAsia"/>
        </w:rPr>
        <w:t>緊急性があると</w:t>
      </w:r>
      <w:r w:rsidR="003E3CD6" w:rsidRPr="006260FC">
        <w:rPr>
          <w:rFonts w:hint="eastAsia"/>
        </w:rPr>
        <w:t>認められる</w:t>
      </w:r>
      <w:r w:rsidRPr="006260FC">
        <w:rPr>
          <w:rFonts w:hint="eastAsia"/>
        </w:rPr>
        <w:t>場合はこの限りではありません。</w:t>
      </w:r>
      <w:r w:rsidR="00F73352" w:rsidRPr="006260FC">
        <w:rPr>
          <w:rFonts w:hint="eastAsia"/>
          <w:b/>
        </w:rPr>
        <w:t>緊急性とは、すぐにサービスを利用しなければ生命・身体に危険が生じる恐れがあること、生計維持が困難になる恐れがあることを基準に個別に判断します。</w:t>
      </w:r>
    </w:p>
    <w:p w:rsidR="003E3CD6" w:rsidRDefault="003E3CD6">
      <w:pPr>
        <w:rPr>
          <w:rFonts w:hint="eastAsia"/>
        </w:rPr>
      </w:pPr>
    </w:p>
    <w:p w:rsidR="009C52E4" w:rsidRDefault="009C52E4" w:rsidP="009C52E4">
      <w:pPr>
        <w:rPr>
          <w:rFonts w:hint="eastAsia"/>
        </w:rPr>
      </w:pPr>
      <w:r>
        <w:rPr>
          <w:rFonts w:hint="eastAsia"/>
        </w:rPr>
        <w:t>Ｑサービス</w:t>
      </w:r>
      <w:r>
        <w:rPr>
          <w:rFonts w:hint="eastAsia"/>
        </w:rPr>
        <w:t>利用</w:t>
      </w:r>
      <w:r w:rsidR="006260FC">
        <w:rPr>
          <w:rFonts w:hint="eastAsia"/>
        </w:rPr>
        <w:t>の</w:t>
      </w:r>
      <w:r>
        <w:rPr>
          <w:rFonts w:hint="eastAsia"/>
        </w:rPr>
        <w:t>更新</w:t>
      </w:r>
      <w:r w:rsidR="003E3CD6">
        <w:rPr>
          <w:rFonts w:hint="eastAsia"/>
        </w:rPr>
        <w:t>申請はいつまでにすればよいですか。</w:t>
      </w:r>
    </w:p>
    <w:p w:rsidR="009C52E4" w:rsidRDefault="009C52E4"/>
    <w:p w:rsidR="009C52E4" w:rsidRPr="009C52E4" w:rsidRDefault="009C52E4">
      <w:pPr>
        <w:rPr>
          <w:rFonts w:hint="eastAsia"/>
        </w:rPr>
      </w:pPr>
      <w:r>
        <w:rPr>
          <w:rFonts w:hint="eastAsia"/>
        </w:rPr>
        <w:t>Ａ引き続きサービス利用の継続を希望される方は</w:t>
      </w:r>
      <w:r w:rsidRPr="006260FC">
        <w:rPr>
          <w:rFonts w:hint="eastAsia"/>
          <w:b/>
        </w:rPr>
        <w:t>認定有効期間内に更新申請</w:t>
      </w:r>
      <w:r>
        <w:rPr>
          <w:rFonts w:hint="eastAsia"/>
        </w:rPr>
        <w:t>をお願いします。対象の方には約２か月前にお知らせを送付しておりますのでご確認ください。なお、</w:t>
      </w:r>
      <w:r w:rsidRPr="006260FC">
        <w:rPr>
          <w:rFonts w:hint="eastAsia"/>
          <w:b/>
        </w:rPr>
        <w:t>認定有効期間が切れた状態でサービス</w:t>
      </w:r>
      <w:r w:rsidR="00D9683D" w:rsidRPr="006260FC">
        <w:rPr>
          <w:rFonts w:hint="eastAsia"/>
          <w:b/>
        </w:rPr>
        <w:t>を</w:t>
      </w:r>
      <w:r w:rsidRPr="006260FC">
        <w:rPr>
          <w:rFonts w:hint="eastAsia"/>
          <w:b/>
        </w:rPr>
        <w:t>利用された場合、</w:t>
      </w:r>
      <w:r w:rsidR="006260FC" w:rsidRPr="006260FC">
        <w:rPr>
          <w:rFonts w:hint="eastAsia"/>
          <w:b/>
        </w:rPr>
        <w:t>費用は</w:t>
      </w:r>
      <w:r w:rsidRPr="006260FC">
        <w:rPr>
          <w:rFonts w:hint="eastAsia"/>
          <w:b/>
        </w:rPr>
        <w:t>全額自己負担となりますのでご注意ください。</w:t>
      </w:r>
      <w:r>
        <w:rPr>
          <w:rFonts w:hint="eastAsia"/>
        </w:rPr>
        <w:t>ただし、</w:t>
      </w:r>
      <w:r w:rsidRPr="006260FC">
        <w:rPr>
          <w:rFonts w:hint="eastAsia"/>
        </w:rPr>
        <w:t>やむを得ない事情で認定有効期間内に更新申請ができなかった場合はこの限りではありません。</w:t>
      </w:r>
      <w:r w:rsidRPr="006260FC">
        <w:rPr>
          <w:rFonts w:hint="eastAsia"/>
          <w:b/>
        </w:rPr>
        <w:t>やむを得ない事情とは、天災または火災その他人的災害で自己の責任によらないものに</w:t>
      </w:r>
      <w:r w:rsidR="003E3CD6" w:rsidRPr="006260FC">
        <w:rPr>
          <w:rFonts w:hint="eastAsia"/>
          <w:b/>
        </w:rPr>
        <w:t>起因</w:t>
      </w:r>
      <w:r w:rsidRPr="006260FC">
        <w:rPr>
          <w:rFonts w:hint="eastAsia"/>
          <w:b/>
        </w:rPr>
        <w:t>する災害が発生したことにより、更新申請ができない状態になったと認められる場合</w:t>
      </w:r>
      <w:r>
        <w:rPr>
          <w:rFonts w:hint="eastAsia"/>
        </w:rPr>
        <w:t>です。</w:t>
      </w:r>
    </w:p>
    <w:p w:rsidR="00F73352" w:rsidRDefault="00F73352"/>
    <w:p w:rsidR="00F73352" w:rsidRDefault="00F73352">
      <w:r>
        <w:rPr>
          <w:rFonts w:hint="eastAsia"/>
        </w:rPr>
        <w:t>Ｑセルフプランの書き方が分かりません。</w:t>
      </w:r>
    </w:p>
    <w:p w:rsidR="00F73352" w:rsidRDefault="00F73352"/>
    <w:p w:rsidR="00F73352" w:rsidRDefault="00F73352">
      <w:r>
        <w:rPr>
          <w:rFonts w:hint="eastAsia"/>
        </w:rPr>
        <w:t>Ａ</w:t>
      </w:r>
      <w:r w:rsidR="000A2E3C">
        <w:rPr>
          <w:rFonts w:hint="eastAsia"/>
        </w:rPr>
        <w:t>セルフプランはサービスを利用する目的や</w:t>
      </w:r>
      <w:r w:rsidR="000A2E3C" w:rsidRPr="000A2E3C">
        <w:rPr>
          <w:rFonts w:hint="eastAsia"/>
        </w:rPr>
        <w:t>解決すべき課題</w:t>
      </w:r>
      <w:r w:rsidR="000A2E3C">
        <w:rPr>
          <w:rFonts w:hint="eastAsia"/>
        </w:rPr>
        <w:t>を整理し、</w:t>
      </w:r>
      <w:r w:rsidR="000A2E3C" w:rsidRPr="000A2E3C">
        <w:rPr>
          <w:rFonts w:hint="eastAsia"/>
        </w:rPr>
        <w:t>支援内容を具体的に計画</w:t>
      </w:r>
      <w:r w:rsidR="000A2E3C">
        <w:rPr>
          <w:rFonts w:hint="eastAsia"/>
        </w:rPr>
        <w:t>することで</w:t>
      </w:r>
      <w:r w:rsidR="000A2E3C" w:rsidRPr="000A2E3C">
        <w:rPr>
          <w:rFonts w:hint="eastAsia"/>
        </w:rPr>
        <w:t>適切なサービスの利用と効果的な問題解決につなげるために作成</w:t>
      </w:r>
      <w:r w:rsidR="00063DA1">
        <w:rPr>
          <w:rFonts w:hint="eastAsia"/>
        </w:rPr>
        <w:t>する</w:t>
      </w:r>
      <w:r w:rsidR="000A2E3C" w:rsidRPr="000A2E3C">
        <w:rPr>
          <w:rFonts w:hint="eastAsia"/>
        </w:rPr>
        <w:t>ものです</w:t>
      </w:r>
      <w:r w:rsidR="00063DA1">
        <w:rPr>
          <w:rFonts w:hint="eastAsia"/>
        </w:rPr>
        <w:t>。障がい者支援課窓口、ホームページに記入例がありますので参考にしてください。また、</w:t>
      </w:r>
      <w:r w:rsidR="00063DA1" w:rsidRPr="006260FC">
        <w:rPr>
          <w:rFonts w:hint="eastAsia"/>
          <w:b/>
        </w:rPr>
        <w:t>本人（家族等）に代わりプラン作成を行う計画相談支援の利用も併せてご検討ください。</w:t>
      </w:r>
      <w:r w:rsidR="00063DA1">
        <w:rPr>
          <w:rFonts w:hint="eastAsia"/>
        </w:rPr>
        <w:t>計画相談支援の詳細は担当ケースワーカーにお問い合わせください。</w:t>
      </w:r>
    </w:p>
    <w:p w:rsidR="00063DA1" w:rsidRDefault="00063DA1"/>
    <w:p w:rsidR="003E3CD6" w:rsidRDefault="003E3CD6">
      <w:r>
        <w:rPr>
          <w:rFonts w:hint="eastAsia"/>
        </w:rPr>
        <w:t>Ｑ事情があって申請に行けません。代理の方でも可能ですか。</w:t>
      </w:r>
    </w:p>
    <w:p w:rsidR="003E3CD6" w:rsidRDefault="003E3CD6"/>
    <w:p w:rsidR="003E3CD6" w:rsidRDefault="003E3CD6">
      <w:pPr>
        <w:rPr>
          <w:rFonts w:hint="eastAsia"/>
        </w:rPr>
      </w:pPr>
      <w:r>
        <w:rPr>
          <w:rFonts w:hint="eastAsia"/>
        </w:rPr>
        <w:t>Ａ</w:t>
      </w:r>
      <w:r w:rsidRPr="006260FC">
        <w:rPr>
          <w:rFonts w:hint="eastAsia"/>
          <w:b/>
        </w:rPr>
        <w:t>家族や支援事業所等が代理で申請することができます。</w:t>
      </w:r>
      <w:r>
        <w:rPr>
          <w:rFonts w:hint="eastAsia"/>
        </w:rPr>
        <w:t>来庁される方の本人確認書類（マイナンバー等）を持参してください。また、郵送による申請も可能です。</w:t>
      </w:r>
    </w:p>
    <w:sectPr w:rsidR="003E3CD6" w:rsidSect="006403EE">
      <w:pgSz w:w="11906" w:h="16838" w:code="9"/>
      <w:pgMar w:top="1134" w:right="1134" w:bottom="1134" w:left="1134" w:header="851" w:footer="992" w:gutter="0"/>
      <w:cols w:space="425"/>
      <w:docGrid w:type="linesAndChars" w:linePitch="455" w:charSpace="14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7"/>
  <w:drawingGridVerticalSpacing w:val="45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606"/>
    <w:rsid w:val="00063DA1"/>
    <w:rsid w:val="00072B98"/>
    <w:rsid w:val="000A2E3C"/>
    <w:rsid w:val="000B2786"/>
    <w:rsid w:val="000B4606"/>
    <w:rsid w:val="003E3CD6"/>
    <w:rsid w:val="00447598"/>
    <w:rsid w:val="00482BF9"/>
    <w:rsid w:val="005612D8"/>
    <w:rsid w:val="006260FC"/>
    <w:rsid w:val="0063493F"/>
    <w:rsid w:val="006403EE"/>
    <w:rsid w:val="009C52E4"/>
    <w:rsid w:val="00B75603"/>
    <w:rsid w:val="00D9683D"/>
    <w:rsid w:val="00F73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56FD84"/>
  <w15:chartTrackingRefBased/>
  <w15:docId w15:val="{E731178C-1BBF-4C57-9154-596CBDDE4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129</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 成行</dc:creator>
  <cp:keywords/>
  <dc:description/>
  <cp:lastModifiedBy>宮城 成行</cp:lastModifiedBy>
  <cp:revision>5</cp:revision>
  <cp:lastPrinted>2025-09-04T01:01:00Z</cp:lastPrinted>
  <dcterms:created xsi:type="dcterms:W3CDTF">2025-09-04T00:01:00Z</dcterms:created>
  <dcterms:modified xsi:type="dcterms:W3CDTF">2025-09-04T01:10:00Z</dcterms:modified>
</cp:coreProperties>
</file>