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29" w:afterLines="10" w:afterAutospacing="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462915</wp:posOffset>
                </wp:positionH>
                <wp:positionV relativeFrom="page">
                  <wp:posOffset>361950</wp:posOffset>
                </wp:positionV>
                <wp:extent cx="215646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15646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様式第２０号の２（第１８条関係）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69.8pt;height:24.65pt;mso-position-horizontal-relative:page;position:absolute;margin-left:36.450000000000003pt;margin-top:28.5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様式第２０号の２（第１８条関係）</w:t>
                      </w:r>
                    </w:p>
                  </w:txbxContent>
                </v:textbox>
                <v:imagedata o:title=""/>
                <w10:wrap type="none" anchorx="page" anchory="page"/>
              </v:rect>
            </w:pict>
          </mc:Fallback>
        </mc:AlternateContent>
      </w:r>
    </w:p>
    <w:p>
      <w:pPr>
        <w:pStyle w:val="0"/>
        <w:adjustRightInd w:val="0"/>
        <w:snapToGrid w:val="0"/>
        <w:spacing w:after="29" w:afterLines="10" w:afterAutospacing="0"/>
        <w:jc w:val="center"/>
        <w:rPr>
          <w:rFonts w:hint="default" w:ascii="ＭＳ 明朝" w:hAnsi="ＭＳ 明朝" w:eastAsia="ＭＳ 明朝"/>
          <w:b w:val="1"/>
        </w:rPr>
      </w:pPr>
      <w:r>
        <w:rPr>
          <w:rFonts w:hint="eastAsia" w:ascii="ＭＳ 明朝" w:hAnsi="ＭＳ 明朝" w:eastAsia="ＭＳ 明朝"/>
          <w:b w:val="1"/>
        </w:rPr>
        <w:t>介護予防サービス計画作成・介護予防ケアマネジメント依頼（変更）届出書</w:t>
      </w:r>
      <w:r>
        <w:rPr>
          <w:rFonts w:hint="default" w:ascii="ＭＳ 明朝" w:hAnsi="ＭＳ 明朝" w:eastAsia="ＭＳ 明朝"/>
          <w:b w:val="1"/>
        </w:rPr>
        <w:t xml:space="preserve"> </w:t>
      </w:r>
      <w:bookmarkStart w:id="0" w:name="_GoBack"/>
      <w:bookmarkEnd w:id="0"/>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adjustRightInd w:val="0"/>
              <w:snapToGrid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27"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5"/>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2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5"/>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54" w:type="dxa"/>
            <w:gridSpan w:val="15"/>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介護予防ケアマネジメントを依頼（変更）する地域包括支援センター</w:t>
            </w:r>
          </w:p>
        </w:tc>
      </w:tr>
      <w:tr>
        <w:trPr>
          <w:trHeight w:val="454" w:hRule="atLeast"/>
        </w:trPr>
        <w:tc>
          <w:tcPr>
            <w:tcW w:w="268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介護予防支援事業所名</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地域包括支援センター名</w:t>
            </w:r>
          </w:p>
        </w:tc>
        <w:tc>
          <w:tcPr>
            <w:tcW w:w="2268"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23"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地域包括支援センターの所在地</w:t>
            </w:r>
          </w:p>
        </w:tc>
        <w:tc>
          <w:tcPr>
            <w:tcW w:w="2058" w:type="dxa"/>
            <w:gridSpan w:val="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850" w:hRule="atLeast"/>
        </w:trPr>
        <w:tc>
          <w:tcPr>
            <w:tcW w:w="4957" w:type="dxa"/>
            <w:gridSpan w:val="14"/>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81" w:type="dxa"/>
            <w:gridSpan w:val="24"/>
            <w:tcBorders>
              <w:top w:val="nil"/>
              <w:left w:val="none" w:color="auto" w:sz="0" w:space="0"/>
              <w:bottom w:val="single" w:color="auto" w:sz="4" w:space="0"/>
              <w:right w:val="none" w:color="auto" w:sz="0" w:space="0"/>
              <w:tl2br w:val="none" w:color="auto" w:sz="0" w:space="0"/>
              <w:tr2bl w:val="none" w:color="auto" w:sz="0" w:space="0"/>
            </w:tcBorders>
            <w:vAlign w:val="bottom"/>
          </w:tcPr>
          <w:p>
            <w:pPr>
              <w:pStyle w:val="0"/>
              <w:wordWrap w:val="0"/>
              <w:ind w:right="880" w:rightChars="400" w:firstLine="1800" w:firstLineChars="900"/>
              <w:jc w:val="both"/>
              <w:rPr>
                <w:rFonts w:hint="default" w:ascii="ＭＳ 明朝" w:hAnsi="ＭＳ 明朝" w:eastAsia="ＭＳ 明朝"/>
                <w:sz w:val="20"/>
              </w:rPr>
            </w:pPr>
            <w:r>
              <w:rPr>
                <w:rFonts w:hint="eastAsia" w:ascii="ＭＳ 明朝" w:hAnsi="ＭＳ 明朝" w:eastAsia="ＭＳ 明朝"/>
                <w:sz w:val="20"/>
              </w:rPr>
              <w:t>電話番号</w:t>
            </w: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介護予防支援事業所（地域包括支援センター）番号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介護予防支援事業所又は地域包括支援センターを変更する場合の理由等</w:t>
            </w:r>
          </w:p>
        </w:tc>
      </w:tr>
      <w:tr>
        <w:trPr>
          <w:trHeight w:val="794" w:hRule="atLeast"/>
        </w:trPr>
        <w:tc>
          <w:tcPr>
            <w:tcW w:w="10138" w:type="dxa"/>
            <w:gridSpan w:val="38"/>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介護予防支援又は介護予防ケアマネジメントを受託する居宅介護支援事業者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※居宅介護支援事業者が介護予防支援又は介護予防ケアマネジメントを受託する場合のみ記入して下さい。</w:t>
            </w:r>
          </w:p>
        </w:tc>
      </w:tr>
      <w:tr>
        <w:trPr>
          <w:trHeight w:val="227" w:hRule="atLeast"/>
        </w:trPr>
        <w:tc>
          <w:tcPr>
            <w:tcW w:w="239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53" w:type="dxa"/>
            <w:gridSpan w:val="1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4957" w:type="dxa"/>
            <w:gridSpan w:val="14"/>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81" w:type="dxa"/>
            <w:gridSpan w:val="24"/>
            <w:tcBorders>
              <w:top w:val="nil"/>
              <w:left w:val="none" w:color="auto" w:sz="0" w:space="0"/>
              <w:bottom w:val="single" w:color="auto" w:sz="4" w:space="0"/>
              <w:right w:val="none" w:color="auto" w:sz="0" w:space="0"/>
              <w:tl2br w:val="none" w:color="auto" w:sz="0" w:space="0"/>
              <w:tr2bl w:val="none" w:color="auto" w:sz="0" w:space="0"/>
            </w:tcBorders>
            <w:vAlign w:val="bottom"/>
          </w:tcPr>
          <w:p>
            <w:pPr>
              <w:pStyle w:val="0"/>
              <w:wordWrap w:val="0"/>
              <w:ind w:right="880" w:rightChars="400" w:firstLine="1800" w:firstLineChars="900"/>
              <w:jc w:val="both"/>
              <w:rPr>
                <w:rFonts w:hint="default" w:ascii="ＭＳ 明朝" w:hAnsi="ＭＳ 明朝" w:eastAsia="ＭＳ 明朝"/>
                <w:sz w:val="20"/>
              </w:rPr>
            </w:pPr>
            <w:r>
              <w:rPr>
                <w:rFonts w:hint="eastAsia" w:ascii="ＭＳ 明朝" w:hAnsi="ＭＳ 明朝" w:eastAsia="ＭＳ 明朝"/>
                <w:sz w:val="20"/>
              </w:rPr>
              <w:t>電話番号</w:t>
            </w: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794" w:hRule="atLeast"/>
        </w:trPr>
        <w:tc>
          <w:tcPr>
            <w:tcW w:w="10138" w:type="dxa"/>
            <w:gridSpan w:val="38"/>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cantSplit/>
          <w:trHeight w:val="397" w:hRule="atLeast"/>
        </w:trPr>
        <w:tc>
          <w:tcPr>
            <w:tcW w:w="10138" w:type="dxa"/>
            <w:gridSpan w:val="38"/>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春日部市長　あて</w:t>
            </w:r>
          </w:p>
        </w:tc>
      </w:tr>
      <w:tr>
        <w:trPr>
          <w:cantSplit/>
          <w:trHeight w:val="318" w:hRule="atLeast"/>
        </w:trPr>
        <w:tc>
          <w:tcPr>
            <w:tcW w:w="10138" w:type="dxa"/>
            <w:gridSpan w:val="38"/>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　上の介護予防支援事業者（地域包括支援センター）に介護予防サービス計画の作成又は介護予防ケアマネジメントを依頼することを届出します。</w:t>
            </w:r>
          </w:p>
        </w:tc>
      </w:tr>
      <w:tr>
        <w:trPr>
          <w:cantSplit/>
          <w:trHeight w:val="340" w:hRule="atLeast"/>
        </w:trPr>
        <w:tc>
          <w:tcPr>
            <w:tcW w:w="10138" w:type="dxa"/>
            <w:gridSpan w:val="38"/>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8330" w:type="dxa"/>
            <w:gridSpan w:val="3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r>
      <w:tr>
        <w:trPr>
          <w:cantSplit/>
          <w:trHeight w:val="283"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8330" w:type="dxa"/>
            <w:gridSpan w:val="34"/>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r>
    </w:tbl>
    <w:p>
      <w:pPr>
        <w:pStyle w:val="0"/>
        <w:kinsoku w:val="0"/>
        <w:adjustRightInd w:val="0"/>
        <w:snapToGrid w:val="0"/>
        <w:ind w:left="20" w:right="210" w:hanging="20" w:hangingChars="100"/>
        <w:rPr>
          <w:rFonts w:hint="default" w:ascii="ＭＳ 明朝" w:hAnsi="ＭＳ 明朝" w:eastAsia="ＭＳ 明朝"/>
          <w:sz w:val="2"/>
        </w:rPr>
      </w:pPr>
    </w:p>
    <w:tbl>
      <w:tblPr>
        <w:tblStyle w:val="31"/>
        <w:tblpPr w:leftFromText="142" w:rightFromText="142" w:topFromText="0" w:bottomFromText="0" w:vertAnchor="text" w:horzAnchor="margin" w:tblpXSpec="center" w:tblpY="29"/>
        <w:tblW w:w="10132" w:type="dxa"/>
        <w:tblLayout w:type="fixed"/>
        <w:tblLook w:firstRow="1" w:lastRow="0" w:firstColumn="1" w:lastColumn="0" w:noHBand="0" w:noVBand="1" w:val="04A0"/>
      </w:tblPr>
      <w:tblGrid>
        <w:gridCol w:w="4462"/>
        <w:gridCol w:w="5670"/>
      </w:tblGrid>
      <w:tr>
        <w:trPr>
          <w:trHeight w:val="765"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trPr>
          <w:trHeight w:val="170"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bottom"/>
          </w:tcPr>
          <w:p>
            <w:pPr>
              <w:pStyle w:val="0"/>
              <w:spacing w:line="230" w:lineRule="exact"/>
              <w:jc w:val="both"/>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29" w:beforeLines="10" w:beforeAutospacing="0" w:line="230" w:lineRule="exact"/>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この届出書は、介護予防サービス計画の作成又は介護予防ケアマネジメントを依頼する事業所等が</w:t>
      </w:r>
    </w:p>
    <w:p>
      <w:pPr>
        <w:pStyle w:val="0"/>
        <w:kinsoku w:val="0"/>
        <w:spacing w:line="230" w:lineRule="exact"/>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w:t>
      </w:r>
      <w:r>
        <w:rPr>
          <w:rFonts w:hint="eastAsia" w:ascii="ＭＳ 明朝" w:hAnsi="ＭＳ 明朝" w:eastAsia="ＭＳ 明朝"/>
          <w:sz w:val="20"/>
          <w:bdr w:val="none" w:color="auto" w:sz="0" w:space="0"/>
        </w:rPr>
        <w:t>春日部市</w:t>
      </w:r>
      <w:r>
        <w:rPr>
          <w:rFonts w:hint="eastAsia" w:ascii="ＭＳ 明朝" w:hAnsi="ＭＳ 明朝" w:eastAsia="ＭＳ 明朝"/>
          <w:sz w:val="20"/>
        </w:rPr>
        <w:t>へ提出してください。</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介護予防サービス計画の作成若しくは介護予防ケアマネジメントを依頼する介護予防支援事業所</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（介護予防ケアマネジメントについては地域包括支援センター）又は介護予防支援若しくは介護予防</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ケアマネジメントを受託する居宅介護支援事業所を変更するときは、変更年月日を記入の上、必ず</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bdr w:val="none" w:color="auto" w:sz="0" w:space="0"/>
        </w:rPr>
        <w:t>春日部市</w:t>
      </w:r>
      <w:r>
        <w:rPr>
          <w:rFonts w:hint="eastAsia" w:ascii="ＭＳ 明朝" w:hAnsi="ＭＳ 明朝" w:eastAsia="ＭＳ 明朝"/>
          <w:sz w:val="20"/>
        </w:rPr>
        <w:t>へ届け出てください。届出のない場合、サービスに係る費用を一旦、全額自己負担し</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ていただくことがあります。</w:t>
      </w:r>
    </w:p>
    <w:p>
      <w:pPr>
        <w:pStyle w:val="0"/>
        <w:kinsoku w:val="0"/>
        <w:spacing w:line="230" w:lineRule="exact"/>
        <w:ind w:left="220" w:leftChars="100" w:right="210" w:firstLine="800" w:firstLineChars="400"/>
        <w:rPr>
          <w:rFonts w:hint="default" w:ascii="ＭＳ 明朝" w:hAnsi="ＭＳ 明朝" w:eastAsia="ＭＳ 明朝"/>
          <w:sz w:val="2"/>
        </w:rPr>
      </w:pPr>
      <w:r>
        <w:rPr>
          <w:rFonts w:hint="eastAsia" w:ascii="ＭＳ 明朝" w:hAnsi="ＭＳ 明朝" w:eastAsia="ＭＳ 明朝"/>
          <w:sz w:val="20"/>
        </w:rPr>
        <w:t>３　住所地特例の対象施設に入居中の場合は、その施設の住所地の市町村の窓口へ提出してください。</w:t>
      </w:r>
    </w:p>
    <w:p>
      <w:pPr>
        <w:pStyle w:val="0"/>
        <w:kinsoku w:val="0"/>
        <w:snapToGrid w:val="0"/>
        <w:rPr>
          <w:rFonts w:hint="eastAsia" w:ascii="ＭＳ 明朝" w:hAnsi="ＭＳ 明朝" w:eastAsia="ＭＳ 明朝"/>
          <w:sz w:val="6"/>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1003</Characters>
  <Application>JUST Note</Application>
  <Lines>161</Lines>
  <Paragraphs>52</Paragraphs>
  <CharactersWithSpaces>1109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2025-08-04T07:53:30Z</cp:lastPrinted>
  <dcterms:modified xsi:type="dcterms:W3CDTF">2025-08-04T07:53:38Z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