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春日部市介護支援ボランティア登録申請書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春日部市長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介護支援ボランティアの登録を受けたいので、次のとおり申請します。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97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4870"/>
        <w:gridCol w:w="3242"/>
      </w:tblGrid>
      <w:tr>
        <w:trPr/>
        <w:tc>
          <w:tcPr>
            <w:tcW w:w="1701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37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328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</w:tr>
      <w:tr>
        <w:trPr>
          <w:trHeight w:val="581" w:hRule="atLeast"/>
        </w:trPr>
        <w:tc>
          <w:tcPr>
            <w:tcW w:w="1701" w:type="dxa"/>
            <w:vAlign w:val="top"/>
          </w:tcPr>
          <w:p>
            <w:pPr>
              <w:pStyle w:val="0"/>
              <w:spacing w:before="100" w:beforeLines="0" w:beforeAutospacing="1" w:after="100" w:afterLines="0" w:afterAutospacing="1"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37" w:type="dxa"/>
            <w:vAlign w:val="top"/>
          </w:tcPr>
          <w:p>
            <w:pPr>
              <w:pStyle w:val="0"/>
              <w:wordWrap w:val="0"/>
              <w:spacing w:before="100" w:beforeLines="0" w:beforeAutospacing="1" w:after="100" w:afterLines="0" w:afterAutospacing="1" w:line="480" w:lineRule="auto"/>
              <w:jc w:val="right"/>
              <w:rPr>
                <w:rFonts w:hint="default"/>
                <w:strike w:val="1"/>
              </w:rPr>
            </w:pPr>
          </w:p>
        </w:tc>
        <w:tc>
          <w:tcPr>
            <w:tcW w:w="3285" w:type="dxa"/>
            <w:vAlign w:val="top"/>
          </w:tcPr>
          <w:p>
            <w:pPr>
              <w:pStyle w:val="0"/>
              <w:spacing w:before="100" w:beforeLines="0" w:beforeAutospacing="1" w:after="100" w:afterLines="0" w:afterAutospacing="1" w:line="480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春日部市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ind w:firstLine="1209" w:firstLineChars="500"/>
              <w:rPr>
                <w:rFonts w:hint="default"/>
              </w:rPr>
            </w:pPr>
            <w:r>
              <w:rPr>
                <w:rFonts w:hint="eastAsia"/>
              </w:rPr>
              <w:t>（　　　　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  <w:bookmarkStart w:id="0" w:name="_GoBack"/>
            <w:bookmarkEnd w:id="0"/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82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□市長が指定した受入施設等における活動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□春日部そらまめ体操</w:t>
            </w:r>
            <w:r>
              <w:rPr>
                <w:rFonts w:hint="eastAsia"/>
                <w:color w:val="000000" w:themeColor="text1"/>
              </w:rPr>
              <w:t>ボランティア指導者（そらまメイト）として行う春日部そらまめ体操普及活動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施設名（　　　　　　　　　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□春日部えんＪＯＹトレーニングサポーターとして行うトレーニングの実技指導や団体運営活動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団体名（　　　　　　　　　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□春日部市フレイルサポーターとして行うフレイルチェック事業に関する活動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活動圏域（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45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40" w:lineRule="exact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</w:rPr>
  </w:style>
  <w:style w:type="paragraph" w:styleId="25">
    <w:name w:val="Balloon Text"/>
    <w:basedOn w:val="0"/>
    <w:next w:val="25"/>
    <w:link w:val="2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kern w:val="2"/>
      <w:sz w:val="21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266</Characters>
  <Application>JUST Note</Application>
  <Lines>34</Lines>
  <Paragraphs>22</Paragraphs>
  <Company>春日部市</Company>
  <CharactersWithSpaces>372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020770</dc:creator>
  <cp:lastModifiedBy>沼澤 仁志</cp:lastModifiedBy>
  <cp:lastPrinted>2026-03-13T04:18:26Z</cp:lastPrinted>
  <dcterms:created xsi:type="dcterms:W3CDTF">2025-04-22T06:44:00Z</dcterms:created>
  <dcterms:modified xsi:type="dcterms:W3CDTF">2026-03-13T04:18:10Z</dcterms:modified>
  <cp:revision>3</cp:revision>
</cp:coreProperties>
</file>