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44"/>
        <w:spacing w:line="360" w:lineRule="exact"/>
        <w:rPr>
          <w:rFonts w:hint="eastAsia"/>
          <w:color w:val="000000"/>
          <w:sz w:val="22"/>
          <w:highlight w:val="none"/>
        </w:rPr>
      </w:pPr>
      <w:r>
        <w:rPr>
          <w:rFonts w:hint="eastAsia"/>
          <w:color w:val="000000"/>
          <w:sz w:val="24"/>
          <w:highlight w:val="none"/>
        </w:rPr>
        <w:t>様式第２号（第７条関係）</w:t>
      </w:r>
    </w:p>
    <w:p>
      <w:pPr>
        <w:pStyle w:val="0"/>
        <w:spacing w:line="280" w:lineRule="exact"/>
        <w:jc w:val="center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交付申請書添付書類確認表</w:t>
      </w:r>
    </w:p>
    <w:p>
      <w:pPr>
        <w:pStyle w:val="0"/>
        <w:spacing w:line="280" w:lineRule="exact"/>
        <w:rPr>
          <w:rFonts w:hint="eastAsia"/>
          <w:color w:val="000000"/>
          <w:highlight w:val="none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color w:val="000000"/>
          <w:highlight w:val="none"/>
          <w:u w:val="single" w:color="auto"/>
        </w:rPr>
      </w:pPr>
      <w:r>
        <w:rPr>
          <w:rFonts w:hint="eastAsia"/>
          <w:color w:val="000000"/>
          <w:highlight w:val="none"/>
        </w:rPr>
        <w:t>　　　　　　　　　　　</w:t>
      </w:r>
      <w:r>
        <w:rPr>
          <w:rFonts w:hint="eastAsia"/>
          <w:color w:val="000000"/>
          <w:highlight w:val="none"/>
          <w:u w:val="single" w:color="auto"/>
        </w:rPr>
        <w:t>申請者　氏名　　　　　　　　　　　</w:t>
      </w:r>
    </w:p>
    <w:p>
      <w:pPr>
        <w:pStyle w:val="0"/>
        <w:jc w:val="center"/>
        <w:rPr>
          <w:rFonts w:hint="default"/>
          <w:color w:val="000000"/>
          <w:highlight w:val="none"/>
          <w:u w:val="single" w:color="auto"/>
        </w:rPr>
      </w:pPr>
    </w:p>
    <w:p>
      <w:pPr>
        <w:pStyle w:val="0"/>
        <w:autoSpaceDE w:val="0"/>
        <w:autoSpaceDN w:val="0"/>
        <w:adjustRightInd w:val="0"/>
        <w:spacing w:line="280" w:lineRule="exact"/>
        <w:ind w:firstLine="215" w:firstLineChars="100"/>
        <w:rPr>
          <w:rFonts w:hint="eastAsia"/>
          <w:color w:val="000000"/>
          <w:highlight w:val="none"/>
          <w:u w:val="single" w:color="auto"/>
        </w:rPr>
      </w:pPr>
      <w:r>
        <w:rPr>
          <w:rFonts w:hint="eastAsia"/>
          <w:color w:val="000000"/>
          <w:sz w:val="22"/>
          <w:highlight w:val="none"/>
        </w:rPr>
        <w:t>※添付した書類の該当欄（申請区分の列）に、○を記入してください。</w:t>
      </w:r>
    </w:p>
    <w:tbl>
      <w:tblPr>
        <w:tblStyle w:val="11"/>
        <w:tblW w:w="9867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604"/>
        <w:gridCol w:w="5458"/>
        <w:gridCol w:w="1268"/>
        <w:gridCol w:w="1269"/>
        <w:gridCol w:w="1268"/>
      </w:tblGrid>
      <w:tr>
        <w:trPr>
          <w:trHeight w:val="397" w:hRule="atLeast"/>
        </w:trPr>
        <w:tc>
          <w:tcPr>
            <w:tcW w:w="56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rPr>
                <w:rFonts w:hint="eastAsia"/>
                <w:color w:val="000000"/>
                <w:sz w:val="22"/>
                <w:highlight w:val="none"/>
              </w:rPr>
            </w:pPr>
          </w:p>
        </w:tc>
        <w:tc>
          <w:tcPr>
            <w:tcW w:w="512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60" w:lineRule="exact"/>
              <w:ind w:firstLine="235" w:firstLineChars="10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交付申請書添付書類の項目</w:t>
            </w:r>
          </w:p>
        </w:tc>
        <w:tc>
          <w:tcPr>
            <w:tcW w:w="119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000000" w:themeColor="text1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住宅種別における申請区分</w:t>
            </w:r>
          </w:p>
        </w:tc>
      </w:tr>
      <w:tr>
        <w:trPr>
          <w:trHeight w:val="397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51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color w:val="000000" w:themeColor="text1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□既存</w:t>
            </w:r>
          </w:p>
        </w:tc>
        <w:tc>
          <w:tcPr>
            <w:tcW w:w="1191" w:type="dxa"/>
            <w:gridSpan w:val="2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000000" w:themeColor="text1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□建築予定</w:t>
            </w:r>
          </w:p>
        </w:tc>
      </w:tr>
      <w:tr>
        <w:trPr>
          <w:trHeight w:val="397" w:hRule="atLeast"/>
        </w:trPr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2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color w:val="000000" w:themeColor="text1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sz w:val="18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□</w:t>
            </w:r>
            <w:r>
              <w:rPr>
                <w:rFonts w:hint="eastAsia"/>
                <w:color w:val="000000" w:themeColor="text1"/>
                <w:sz w:val="18"/>
                <w:highlight w:val="none"/>
              </w:rPr>
              <w:t>申請時の</w:t>
            </w:r>
          </w:p>
          <w:p>
            <w:pPr>
              <w:pStyle w:val="0"/>
              <w:ind w:left="0" w:leftChars="0" w:firstLine="175" w:firstLineChars="100"/>
              <w:rPr>
                <w:rFonts w:hint="eastAsia"/>
                <w:color w:val="000000" w:themeColor="text1"/>
                <w:sz w:val="18"/>
                <w:highlight w:val="none"/>
              </w:rPr>
            </w:pPr>
            <w:r>
              <w:rPr>
                <w:rFonts w:hint="eastAsia"/>
                <w:color w:val="000000" w:themeColor="text1"/>
                <w:sz w:val="18"/>
                <w:highlight w:val="none"/>
              </w:rPr>
              <w:t>住所が市内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  <w:sz w:val="18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□</w:t>
            </w:r>
            <w:r>
              <w:rPr>
                <w:rFonts w:hint="eastAsia"/>
                <w:color w:val="000000" w:themeColor="text1"/>
                <w:sz w:val="18"/>
                <w:highlight w:val="none"/>
              </w:rPr>
              <w:t>申請時の</w:t>
            </w:r>
          </w:p>
          <w:p>
            <w:pPr>
              <w:pStyle w:val="0"/>
              <w:ind w:firstLine="175" w:firstLineChars="100"/>
              <w:rPr>
                <w:rFonts w:hint="eastAsia"/>
                <w:color w:val="000000" w:themeColor="text1"/>
                <w:sz w:val="18"/>
                <w:highlight w:val="none"/>
              </w:rPr>
            </w:pPr>
            <w:r>
              <w:rPr>
                <w:rFonts w:hint="eastAsia"/>
                <w:color w:val="000000" w:themeColor="text1"/>
                <w:sz w:val="18"/>
                <w:highlight w:val="none"/>
              </w:rPr>
              <w:t>住所が市外</w:t>
            </w: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①</w:t>
            </w:r>
          </w:p>
        </w:tc>
        <w:tc>
          <w:tcPr>
            <w:tcW w:w="5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春日部市個人住宅における太陽光発電設備・蓄電池設置補助金交付申請書（様式第１号）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  <w:highlight w:val="none"/>
              </w:rPr>
            </w:pPr>
          </w:p>
        </w:tc>
      </w:tr>
      <w:tr>
        <w:trPr>
          <w:trHeight w:val="850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trike w:val="1"/>
                <w:color w:val="000000"/>
                <w:highlight w:val="none"/>
              </w:rPr>
            </w:pPr>
          </w:p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②</w:t>
            </w:r>
          </w:p>
        </w:tc>
        <w:tc>
          <w:tcPr>
            <w:tcW w:w="5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/>
                <w:strike w:val="1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申請者の住民票の写し（発行後３か月以内）</w:t>
            </w:r>
          </w:p>
          <w:p>
            <w:pPr>
              <w:pStyle w:val="0"/>
              <w:spacing w:line="280" w:lineRule="exact"/>
              <w:ind w:left="146" w:hanging="146" w:hangingChars="68"/>
              <w:rPr>
                <w:rFonts w:hint="default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　※続柄記載、本籍及び個人番号は記載しない。</w:t>
            </w:r>
          </w:p>
          <w:p>
            <w:pPr>
              <w:pStyle w:val="0"/>
              <w:spacing w:line="280" w:lineRule="exact"/>
              <w:ind w:left="146" w:hanging="146" w:hangingChars="68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　※建築予定住宅に対象設備を設置予定の場合は不要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  <w:highlight w:val="none"/>
              </w:rPr>
            </w:pPr>
          </w:p>
        </w:tc>
      </w:tr>
      <w:tr>
        <w:trPr>
          <w:trHeight w:val="850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③</w:t>
            </w:r>
          </w:p>
        </w:tc>
        <w:tc>
          <w:tcPr>
            <w:tcW w:w="5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pacing w:val="22"/>
                <w:w w:val="96"/>
                <w:sz w:val="22"/>
                <w:highlight w:val="none"/>
                <w:fitText w:val="5315" w:id="1"/>
              </w:rPr>
              <w:t>申請者の市民税の納税証明書又は非課税証明</w:t>
            </w:r>
            <w:r>
              <w:rPr>
                <w:rFonts w:hint="eastAsia"/>
                <w:color w:val="000000"/>
                <w:spacing w:val="15"/>
                <w:w w:val="96"/>
                <w:sz w:val="22"/>
                <w:highlight w:val="none"/>
                <w:fitText w:val="5315" w:id="1"/>
              </w:rPr>
              <w:t>書</w:t>
            </w:r>
          </w:p>
          <w:p>
            <w:pPr>
              <w:pStyle w:val="0"/>
              <w:spacing w:line="280" w:lineRule="exact"/>
              <w:ind w:left="450" w:leftChars="100" w:hanging="215" w:hangingChars="100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※前年度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１年分の提出が必要で、前年度の納税先が春日部市以外の市町村の場合は、提出不要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④</w:t>
            </w:r>
          </w:p>
        </w:tc>
        <w:tc>
          <w:tcPr>
            <w:tcW w:w="5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事業計画書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（様式第３号）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  <w:highlight w:val="none"/>
              </w:rPr>
            </w:pPr>
          </w:p>
        </w:tc>
      </w:tr>
      <w:tr>
        <w:trPr>
          <w:trHeight w:val="567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⑤</w:t>
            </w:r>
          </w:p>
        </w:tc>
        <w:tc>
          <w:tcPr>
            <w:tcW w:w="5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工事請負契約書、商品売買契約書又は注文書及び注文請書等の写し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  <w:highlight w:val="none"/>
              </w:rPr>
            </w:pPr>
          </w:p>
        </w:tc>
      </w:tr>
      <w:tr>
        <w:trPr>
          <w:trHeight w:val="1134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⑥</w:t>
            </w:r>
          </w:p>
        </w:tc>
        <w:tc>
          <w:tcPr>
            <w:tcW w:w="5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⑤の書類に対象設備の種類ごとの経費が記載されていない場合は、その内訳書等の写し</w:t>
            </w:r>
          </w:p>
          <w:p>
            <w:pPr>
              <w:pStyle w:val="0"/>
              <w:spacing w:line="28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※「設備工事費」等の大まかな内訳が記載されているだけのものは不可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  <w:highlight w:val="none"/>
              </w:rPr>
            </w:pPr>
          </w:p>
        </w:tc>
      </w:tr>
      <w:tr>
        <w:trPr>
          <w:trHeight w:val="850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⑦</w:t>
            </w:r>
          </w:p>
        </w:tc>
        <w:tc>
          <w:tcPr>
            <w:tcW w:w="5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対象設備の要件である仕様、規格等を確認できるもの（カタログ等）の写し</w:t>
            </w:r>
          </w:p>
          <w:p>
            <w:pPr>
              <w:pStyle w:val="0"/>
              <w:spacing w:line="28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　</w:t>
            </w:r>
            <w:r>
              <w:rPr>
                <w:rFonts w:hint="eastAsia"/>
                <w:sz w:val="22"/>
                <w:highlight w:val="none"/>
              </w:rPr>
              <w:t>※</w:t>
            </w:r>
            <w:r>
              <w:rPr>
                <w:rFonts w:hint="eastAsia"/>
                <w:color w:val="000000"/>
                <w:sz w:val="22"/>
                <w:highlight w:val="none"/>
              </w:rPr>
              <w:t>該当する設備にマーカー等の目印をつけること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  <w:highlight w:val="none"/>
              </w:rPr>
            </w:pPr>
          </w:p>
        </w:tc>
      </w:tr>
      <w:tr>
        <w:trPr>
          <w:trHeight w:val="850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⑧</w:t>
            </w:r>
          </w:p>
        </w:tc>
        <w:tc>
          <w:tcPr>
            <w:tcW w:w="5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住宅の案内図</w:t>
            </w:r>
          </w:p>
          <w:p>
            <w:pPr>
              <w:pStyle w:val="0"/>
              <w:ind w:firstLine="215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※住宅（土地）の場所が確認できるもの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  <w:sz w:val="22"/>
              </w:rPr>
              <w:t>インターネット（例：地図サイト）から取得したものでも可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  <w:highlight w:val="none"/>
              </w:rPr>
            </w:pPr>
          </w:p>
        </w:tc>
      </w:tr>
      <w:tr>
        <w:trPr>
          <w:trHeight w:val="541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⑨</w:t>
            </w:r>
          </w:p>
        </w:tc>
        <w:tc>
          <w:tcPr>
            <w:tcW w:w="5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Chars="0" w:firstLine="0" w:firstLineChars="0"/>
              <w:rPr>
                <w:rFonts w:hint="default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その他市長が必要と認める書類</w:t>
            </w:r>
          </w:p>
          <w:p>
            <w:pPr>
              <w:pStyle w:val="0"/>
              <w:spacing w:line="280" w:lineRule="exact"/>
              <w:ind w:firstLine="220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※上記書類で判断できないとき。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Chars="0" w:firstLine="0" w:firstLineChars="0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ind w:leftChars="0" w:firstLine="0" w:firstLineChars="0"/>
              <w:jc w:val="center"/>
              <w:rPr>
                <w:rFonts w:hint="eastAsia" w:ascii="ＭＳ 明朝" w:hAnsi="ＭＳ 明朝" w:eastAsia="ＭＳ 明朝"/>
                <w:color w:val="000000"/>
                <w:sz w:val="28"/>
                <w:highlight w:val="none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80" w:lineRule="exact"/>
        <w:rPr>
          <w:rFonts w:hint="eastAsia"/>
          <w:color w:val="000000"/>
          <w:sz w:val="22"/>
          <w:highlight w:val="none"/>
        </w:rPr>
      </w:pPr>
    </w:p>
    <w:tbl>
      <w:tblPr>
        <w:tblStyle w:val="11"/>
        <w:tblW w:w="9609" w:type="dxa"/>
        <w:tblInd w:w="271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962"/>
        <w:gridCol w:w="4956"/>
        <w:gridCol w:w="3691"/>
      </w:tblGrid>
      <w:tr>
        <w:trPr>
          <w:trHeight w:val="392" w:hRule="atLeast"/>
        </w:trPr>
        <w:tc>
          <w:tcPr>
            <w:tcW w:w="9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5" w:firstLineChars="100"/>
              <w:rPr>
                <w:rFonts w:hint="eastAsia"/>
                <w:color w:val="000000"/>
                <w:sz w:val="18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添付した書類の確認をしました。</w:t>
            </w:r>
            <w:r>
              <w:rPr>
                <w:rFonts w:hint="eastAsia"/>
                <w:color w:val="000000"/>
                <w:sz w:val="22"/>
                <w:highlight w:val="none"/>
              </w:rPr>
              <w:t>　□申請者と同じ（以下記載不要）</w:t>
            </w:r>
          </w:p>
        </w:tc>
      </w:tr>
      <w:tr>
        <w:trPr>
          <w:trHeight w:val="836" w:hRule="atLeast"/>
        </w:trPr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確認者</w:t>
            </w:r>
          </w:p>
        </w:tc>
        <w:tc>
          <w:tcPr>
            <w:tcW w:w="4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会社名　　　　</w:t>
            </w:r>
          </w:p>
          <w:p>
            <w:pPr>
              <w:pStyle w:val="0"/>
              <w:spacing w:line="26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　　　　　　　</w:t>
            </w:r>
          </w:p>
          <w:p>
            <w:pPr>
              <w:pStyle w:val="0"/>
              <w:spacing w:line="26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電話番号　　　　（　　　　）</w:t>
            </w:r>
          </w:p>
        </w:tc>
        <w:tc>
          <w:tcPr>
            <w:tcW w:w="3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/>
                <w:color w:val="000000"/>
                <w:sz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highlight w:val="none"/>
              </w:rPr>
              <w:t>氏名　　　</w:t>
            </w:r>
          </w:p>
        </w:tc>
      </w:tr>
    </w:tbl>
    <w:p>
      <w:pPr>
        <w:pStyle w:val="0"/>
        <w:spacing w:line="320" w:lineRule="exact"/>
        <w:rPr>
          <w:rFonts w:hint="eastAsia"/>
          <w:color w:val="000000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998" w:right="998" w:bottom="998" w:left="998" w:header="851" w:footer="680" w:gutter="0"/>
      <w:pgBorders w:zOrder="front" w:display="allPages" w:offsetFrom="page"/>
      <w:pgNumType w:start="1"/>
      <w:cols w:space="720"/>
      <w:textDirection w:val="lrTb"/>
      <w:docGrid w:type="linesAndChars" w:linePitch="436" w:charSpace="-10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16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63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17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edit="readOnly" w:enforcement="0"/>
  <w:defaultTabStop w:val="851"/>
  <w:defaultTableStyle w:val="58"/>
  <w:drawingGridHorizontalSpacing w:val="235"/>
  <w:drawingGridVerticalSpacing w:val="218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Body Text Indent"/>
    <w:basedOn w:val="0"/>
    <w:next w:val="20"/>
    <w:link w:val="0"/>
    <w:uiPriority w:val="0"/>
    <w:pPr>
      <w:ind w:left="180" w:hanging="180"/>
    </w:pPr>
  </w:style>
  <w:style w:type="paragraph" w:styleId="21">
    <w:name w:val="Body Text"/>
    <w:basedOn w:val="0"/>
    <w:next w:val="21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Body Text Indent 2"/>
    <w:basedOn w:val="0"/>
    <w:next w:val="24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5">
    <w:name w:val="Block Text"/>
    <w:basedOn w:val="0"/>
    <w:next w:val="25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6">
    <w:name w:val="Body Text Indent 3"/>
    <w:basedOn w:val="0"/>
    <w:next w:val="26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30" w:customStyle="1">
    <w:name w:val="コメント文字列 (文字)"/>
    <w:next w:val="30"/>
    <w:link w:val="29"/>
    <w:uiPriority w:val="0"/>
    <w:rPr>
      <w:rFonts w:ascii="Century" w:hAnsi="Century" w:eastAsia="ＭＳ 明朝"/>
      <w:kern w:val="2"/>
      <w:sz w:val="21"/>
    </w:rPr>
  </w:style>
  <w:style w:type="character" w:styleId="31" w:customStyle="1">
    <w:name w:val="コメント内容 (文字)"/>
    <w:next w:val="31"/>
    <w:link w:val="32"/>
    <w:uiPriority w:val="0"/>
    <w:rPr>
      <w:rFonts w:ascii="Century" w:hAnsi="Century" w:eastAsia="ＭＳ 明朝"/>
      <w:b w:val="1"/>
      <w:kern w:val="2"/>
      <w:sz w:val="21"/>
    </w:rPr>
  </w:style>
  <w:style w:type="paragraph" w:styleId="32">
    <w:name w:val="annotation subject"/>
    <w:basedOn w:val="29"/>
    <w:next w:val="29"/>
    <w:link w:val="31"/>
    <w:uiPriority w:val="0"/>
    <w:semiHidden/>
    <w:rPr>
      <w:b w:val="1"/>
    </w:rPr>
  </w:style>
  <w:style w:type="character" w:styleId="33" w:customStyle="1">
    <w:name w:val="脚注文字列 (文字)"/>
    <w:next w:val="33"/>
    <w:link w:val="34"/>
    <w:uiPriority w:val="0"/>
    <w:rPr>
      <w:rFonts w:ascii="Century" w:hAnsi="Century" w:eastAsia="ＭＳ 明朝"/>
      <w:kern w:val="2"/>
      <w:sz w:val="21"/>
    </w:rPr>
  </w:style>
  <w:style w:type="paragraph" w:styleId="34">
    <w:name w:val="footnote text"/>
    <w:basedOn w:val="0"/>
    <w:next w:val="34"/>
    <w:link w:val="33"/>
    <w:uiPriority w:val="0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  <w:rPr>
      <w:rFonts w:ascii="Century" w:hAnsi="Century" w:eastAsia="ＭＳ 明朝"/>
      <w:kern w:val="2"/>
      <w:sz w:val="21"/>
    </w:rPr>
  </w:style>
  <w:style w:type="paragraph" w:styleId="36" w:customStyle="1">
    <w:name w:val="ﾋﾞｼﾞﾈｽ書院"/>
    <w:next w:val="36"/>
    <w:link w:val="0"/>
    <w:uiPriority w:val="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styleId="37" w:customStyle="1">
    <w:name w:val="c_ff0000"/>
    <w:next w:val="37"/>
    <w:link w:val="0"/>
    <w:uiPriority w:val="0"/>
    <w:rPr>
      <w:shd w:val="clear" w:color="auto" w:fill="FFFF99"/>
    </w:rPr>
  </w:style>
  <w:style w:type="character" w:styleId="38" w:customStyle="1">
    <w:name w:val="c_00aa00"/>
    <w:next w:val="38"/>
    <w:link w:val="0"/>
    <w:uiPriority w:val="0"/>
    <w:rPr>
      <w:shd w:val="clear" w:color="auto" w:fill="B9FFFF"/>
    </w:rPr>
  </w:style>
  <w:style w:type="character" w:styleId="39" w:customStyle="1">
    <w:name w:val="c_0000ff"/>
    <w:next w:val="39"/>
    <w:link w:val="0"/>
    <w:uiPriority w:val="0"/>
    <w:rPr>
      <w:shd w:val="clear" w:color="auto" w:fill="FDB9FD"/>
    </w:rPr>
  </w:style>
  <w:style w:type="paragraph" w:styleId="40" w:customStyle="1">
    <w:name w:val="Default"/>
    <w:next w:val="4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41">
    <w:name w:val="endnote text"/>
    <w:basedOn w:val="0"/>
    <w:next w:val="41"/>
    <w:link w:val="42"/>
    <w:uiPriority w:val="0"/>
    <w:semiHidden/>
    <w:pPr>
      <w:snapToGrid w:val="0"/>
      <w:jc w:val="left"/>
    </w:pPr>
  </w:style>
  <w:style w:type="character" w:styleId="42" w:customStyle="1">
    <w:name w:val="文末脚注文字列 (文字)"/>
    <w:next w:val="42"/>
    <w:link w:val="41"/>
    <w:uiPriority w:val="0"/>
    <w:rPr>
      <w:rFonts w:ascii="ＭＳ 明朝" w:hAnsi="ＭＳ 明朝"/>
      <w:sz w:val="24"/>
    </w:rPr>
  </w:style>
  <w:style w:type="character" w:styleId="43">
    <w:name w:val="endnote reference"/>
    <w:next w:val="43"/>
    <w:link w:val="0"/>
    <w:uiPriority w:val="0"/>
    <w:semiHidden/>
    <w:rPr>
      <w:vertAlign w:val="superscript"/>
    </w:rPr>
  </w:style>
  <w:style w:type="paragraph" w:styleId="44">
    <w:name w:val="No Spacing"/>
    <w:next w:val="4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5">
    <w:name w:val="Note Heading"/>
    <w:basedOn w:val="0"/>
    <w:next w:val="0"/>
    <w:link w:val="46"/>
    <w:uiPriority w:val="0"/>
    <w:pPr>
      <w:jc w:val="center"/>
    </w:pPr>
    <w:rPr>
      <w:shd w:val="clear" w:color="auto" w:fill="FFFFFF"/>
    </w:rPr>
  </w:style>
  <w:style w:type="character" w:styleId="46" w:customStyle="1">
    <w:name w:val="記 (文字)"/>
    <w:next w:val="46"/>
    <w:link w:val="45"/>
    <w:uiPriority w:val="0"/>
    <w:rPr>
      <w:rFonts w:ascii="ＭＳ 明朝" w:hAnsi="ＭＳ 明朝"/>
      <w:sz w:val="24"/>
    </w:rPr>
  </w:style>
  <w:style w:type="paragraph" w:styleId="47">
    <w:name w:val="Closing"/>
    <w:basedOn w:val="0"/>
    <w:next w:val="47"/>
    <w:link w:val="48"/>
    <w:uiPriority w:val="0"/>
    <w:pPr>
      <w:jc w:val="right"/>
    </w:pPr>
    <w:rPr>
      <w:shd w:val="clear" w:color="auto" w:fill="FFFFFF"/>
    </w:rPr>
  </w:style>
  <w:style w:type="character" w:styleId="48" w:customStyle="1">
    <w:name w:val="結語 (文字)"/>
    <w:next w:val="48"/>
    <w:link w:val="47"/>
    <w:uiPriority w:val="0"/>
    <w:rPr>
      <w:rFonts w:ascii="ＭＳ 明朝" w:hAnsi="ＭＳ 明朝"/>
      <w:sz w:val="24"/>
    </w:rPr>
  </w:style>
  <w:style w:type="character" w:styleId="49" w:customStyle="1">
    <w:name w:val="txt_red1"/>
    <w:next w:val="49"/>
    <w:link w:val="0"/>
    <w:uiPriority w:val="0"/>
    <w:rPr>
      <w:color w:val="CC0000"/>
    </w:rPr>
  </w:style>
  <w:style w:type="character" w:styleId="50">
    <w:name w:val="annotation reference"/>
    <w:next w:val="50"/>
    <w:link w:val="0"/>
    <w:uiPriority w:val="0"/>
    <w:semiHidden/>
    <w:rPr>
      <w:sz w:val="18"/>
    </w:rPr>
  </w:style>
  <w:style w:type="paragraph" w:styleId="51">
    <w:name w:val="Revision"/>
    <w:next w:val="51"/>
    <w:link w:val="0"/>
    <w:uiPriority w:val="0"/>
    <w:rPr>
      <w:rFonts w:ascii="ＭＳ 明朝" w:hAnsi="ＭＳ 明朝"/>
      <w:sz w:val="24"/>
    </w:rPr>
  </w:style>
  <w:style w:type="character" w:styleId="52">
    <w:name w:val="footnote reference"/>
    <w:next w:val="52"/>
    <w:link w:val="0"/>
    <w:uiPriority w:val="0"/>
    <w:semiHidden/>
    <w:rPr>
      <w:vertAlign w:val="superscript"/>
    </w:rPr>
  </w:style>
  <w:style w:type="character" w:styleId="53" w:customStyle="1">
    <w:name w:val="font11"/>
    <w:basedOn w:val="10"/>
    <w:next w:val="53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character" w:styleId="54" w:customStyle="1">
    <w:name w:val="font12"/>
    <w:basedOn w:val="10"/>
    <w:next w:val="54"/>
    <w:link w:val="0"/>
    <w:uiPriority w:val="0"/>
    <w:qFormat/>
    <w:rPr>
      <w:rFonts w:ascii="BIZ UDP明朝 Medium" w:hAnsi="BIZ UDP明朝 Medium" w:eastAsia="BIZ UDP明朝 Medium"/>
      <w:b w:val="1"/>
      <w:sz w:val="24"/>
    </w:rPr>
  </w:style>
  <w:style w:type="character" w:styleId="55" w:customStyle="1">
    <w:name w:val="font15"/>
    <w:basedOn w:val="10"/>
    <w:next w:val="55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1"/>
    <w:basedOn w:val="11"/>
    <w:next w:val="5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972</TotalTime>
  <Pages>1</Pages>
  <Words>0</Words>
  <Characters>583</Characters>
  <Application>JUST Note</Application>
  <Lines>115</Lines>
  <Paragraphs>43</Paragraphs>
  <CharactersWithSpaces>632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沼澤 仁志</dc:creator>
  <cp:lastModifiedBy>沼澤 仁志</cp:lastModifiedBy>
  <cp:lastPrinted>2025-02-10T04:50:24Z</cp:lastPrinted>
  <dcterms:created xsi:type="dcterms:W3CDTF">2024-11-26T01:35:00Z</dcterms:created>
  <dcterms:modified xsi:type="dcterms:W3CDTF">2026-03-23T02:14:24Z</dcterms:modified>
  <cp:revision>61</cp:revision>
</cp:coreProperties>
</file>