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FD" w:rsidRDefault="00B154BD" w:rsidP="00901D04">
      <w:pPr>
        <w:jc w:val="center"/>
        <w:rPr>
          <w:snapToGrid w:val="0"/>
          <w:sz w:val="22"/>
          <w:szCs w:val="22"/>
        </w:rPr>
      </w:pPr>
      <w:bookmarkStart w:id="0" w:name="_GoBack"/>
      <w:bookmarkEnd w:id="0"/>
      <w:r w:rsidRPr="00B154BD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10064</wp:posOffset>
                </wp:positionV>
                <wp:extent cx="289440" cy="307440"/>
                <wp:effectExtent l="0" t="0" r="1587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40" cy="307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042" w:rsidRPr="00303042" w:rsidRDefault="00303042" w:rsidP="00303042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03042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.8pt;width:22.8pt;height:2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5yQqAIAAJEFAAAOAAAAZHJzL2Uyb0RvYy54bWysVM1u1DAQviPxDpbvNNn+UVbNVqtWRUhV&#10;u6JFPXsdu4nkeIzt3WR5D3gAOHNGHHgcKvEWjO0kW5WKA2IP3nFm5ht/83d80jWKrIV1NeiCTnZy&#10;SoTmUNb6rqDvbs5fHFHiPNMlU6BFQTfC0ZPZ82fHrZmKXahAlcISBNFu2pqCVt6baZY5XomGuR0w&#10;QqNSgm2Yx6u9y0rLWkRvVLab54dZC7Y0FrhwDr+eJSWdRXwpBfdXUjrhiSoovs3H08ZzGc5sdsym&#10;d5aZqub9M9g/vKJhtcagI9QZ84ysbP0HVFNzCw6k3+HQZCBlzUXkgGwm+SM21xUzInLB5Dgzpsn9&#10;P1h+uV5YUpdYO0o0a7BE91+/3H/6/vPH5+zXx29JIpOQqNa4Kdpfm4Xtbw7FwLqTtgn/yId0Mbmb&#10;Mbmi84Tjx92jV/v7WAKOqr38ZZARJds6G+v8awENCUJBLdYuppStL5xPpoNJiKXhvFYKv7Op0qQt&#10;6OHeQR4dHKi6DMqgi50kTpUla4Y94LtIBcM+sMKb0viWQDBRipLfKJHg3wqJOQokUoDQnVtMxrnQ&#10;fpJUFStFCnWQ46/nOL4iMlYaAQOyxEeO2D3A09iJf28fXEVs7tG5Z/4359EjRgbtR+em1mCfYqaQ&#10;VR852Q9JSqkJWfLdskOTIC6h3GAzWUhT5gw/r7GUF8z5BbM4Vlh9XBX+Cg+pAEsGvURJBfbDU9+D&#10;PXY7ailpcUwL6t6vmBWUqDca5yDM9CDYQVgOgl41p4BVx97G10QRHaxXgygtNLe4QeYhCqqY5hir&#10;oNzb4XLq07rAHcTFfB7NcHYN8xf62vAAHhIaWvOmu2XW9P3rsfEvYRhhNn3Uxsk2eGqYrzzIOvb4&#10;No99qnHuY8/0Oyoslof3aLXdpLPfAAAA//8DAFBLAwQUAAYACAAAACEAocyLOdcAAAAEAQAADwAA&#10;AGRycy9kb3ducmV2LnhtbEyPQU/DMAyF70j7D5EncWPJJlah0nRig93pOu5pY9qKxqmarC3/HnOC&#10;k/X8rPc+Z4fF9WLCMXSeNGw3CgRS7W1HjYZreX54AhGiIWt6T6jhGwMc8tVdZlLrZypwusRGcAiF&#10;1GhoYxxSKUPdojNh4wck9j796ExkOTbSjmbmcNfLnVKJdKYjbmjNgKcW66/LzWkosDqdj/P7nBTL&#10;sf6Q9PpWTqXW9+vl5RlExCX+HcMvPqNDzkyVv5ENotfAj0TeJiDYfNzzrDTslQKZZ/I/fP4DAAD/&#10;/wMAUEsBAi0AFAAGAAgAAAAhALaDOJL+AAAA4QEAABMAAAAAAAAAAAAAAAAAAAAAAFtDb250ZW50&#10;X1R5cGVzXS54bWxQSwECLQAUAAYACAAAACEAOP0h/9YAAACUAQAACwAAAAAAAAAAAAAAAAAvAQAA&#10;X3JlbHMvLnJlbHNQSwECLQAUAAYACAAAACEA1zeckKgCAACRBQAADgAAAAAAAAAAAAAAAAAuAgAA&#10;ZHJzL2Uyb0RvYy54bWxQSwECLQAUAAYACAAAACEAocyLOdcAAAAEAQAADwAAAAAAAAAAAAAAAAAC&#10;BQAAZHJzL2Rvd25yZXYueG1sUEsFBgAAAAAEAAQA8wAAAAYGAAAAAA==&#10;" filled="f" strokecolor="black [3213]" strokeweight=".5pt">
                <v:textbox inset="0,0,0,0">
                  <w:txbxContent>
                    <w:p w:rsidR="00303042" w:rsidRPr="00303042" w:rsidRDefault="00303042" w:rsidP="00303042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03042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19FD" w:rsidRPr="00303042">
        <w:rPr>
          <w:rFonts w:hint="eastAsia"/>
          <w:snapToGrid w:val="0"/>
          <w:sz w:val="22"/>
          <w:szCs w:val="22"/>
        </w:rPr>
        <w:t>建築協定認可（変更認可・廃止認可）申請書</w:t>
      </w:r>
    </w:p>
    <w:p w:rsidR="00B154BD" w:rsidRPr="00303042" w:rsidRDefault="00B154BD" w:rsidP="00B154BD">
      <w:pPr>
        <w:jc w:val="left"/>
        <w:rPr>
          <w:rFonts w:cs="Times New Roman"/>
          <w:snapToGrid w:val="0"/>
          <w:sz w:val="22"/>
          <w:szCs w:val="22"/>
        </w:rPr>
      </w:pP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1555"/>
        <w:gridCol w:w="2689"/>
        <w:gridCol w:w="795"/>
        <w:gridCol w:w="1725"/>
        <w:gridCol w:w="2300"/>
      </w:tblGrid>
      <w:tr w:rsidR="00894541" w:rsidRPr="00612432" w:rsidTr="00660ED5">
        <w:trPr>
          <w:cantSplit/>
          <w:trHeight w:hRule="exact" w:val="3119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FF" w:rsidRDefault="00022FFF">
            <w:pPr>
              <w:spacing w:line="360" w:lineRule="exact"/>
              <w:ind w:left="90" w:right="90"/>
              <w:rPr>
                <w:rFonts w:hAnsi="ＭＳ 明朝"/>
                <w:snapToGrid w:val="0"/>
                <w:sz w:val="22"/>
                <w:szCs w:val="22"/>
              </w:rPr>
            </w:pPr>
          </w:p>
          <w:p w:rsidR="00894541" w:rsidRPr="00612432" w:rsidRDefault="00022FFF">
            <w:pPr>
              <w:spacing w:line="360" w:lineRule="exact"/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894541" w:rsidRPr="00612432">
              <w:rPr>
                <w:rFonts w:hAnsi="ＭＳ 明朝" w:hint="eastAsia"/>
                <w:snapToGrid w:val="0"/>
                <w:sz w:val="22"/>
                <w:szCs w:val="22"/>
              </w:rPr>
              <w:t>建築基準法第</w:t>
            </w:r>
            <w:r w:rsidR="00612432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001F00" w:rsidRPr="00612432">
              <w:rPr>
                <w:rFonts w:hAnsi="ＭＳ 明朝" w:hint="eastAsia"/>
                <w:snapToGrid w:val="0"/>
                <w:sz w:val="22"/>
                <w:szCs w:val="22"/>
              </w:rPr>
              <w:t>条</w:t>
            </w:r>
            <w:r w:rsidR="00343CB4">
              <w:rPr>
                <w:rFonts w:hAnsi="ＭＳ 明朝" w:hint="eastAsia"/>
                <w:snapToGrid w:val="0"/>
                <w:sz w:val="22"/>
                <w:szCs w:val="22"/>
              </w:rPr>
              <w:t xml:space="preserve">　 </w:t>
            </w:r>
            <w:r w:rsidR="00894541" w:rsidRPr="00612432">
              <w:rPr>
                <w:rFonts w:hAnsi="ＭＳ 明朝" w:hint="eastAsia"/>
                <w:snapToGrid w:val="0"/>
                <w:sz w:val="22"/>
                <w:szCs w:val="22"/>
              </w:rPr>
              <w:t>第</w:t>
            </w:r>
            <w:r w:rsidR="00612432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 </w:t>
            </w:r>
            <w:r w:rsidR="00894541" w:rsidRPr="00612432">
              <w:rPr>
                <w:rFonts w:hAnsi="ＭＳ 明朝" w:hint="eastAsia"/>
                <w:snapToGrid w:val="0"/>
                <w:sz w:val="22"/>
                <w:szCs w:val="22"/>
              </w:rPr>
              <w:t>項の規定による認可を受けたいので申請します。</w:t>
            </w:r>
          </w:p>
          <w:p w:rsidR="00894541" w:rsidRPr="00612432" w:rsidRDefault="00894541">
            <w:pPr>
              <w:spacing w:line="360" w:lineRule="exact"/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この申請書及び添付図書の記載事項は、事実に相違ありません。</w:t>
            </w:r>
          </w:p>
          <w:p w:rsidR="00862497" w:rsidRPr="00612432" w:rsidRDefault="00862497" w:rsidP="00862497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年　　月　　日　</w:t>
            </w:r>
          </w:p>
          <w:p w:rsidR="00894541" w:rsidRDefault="00894541">
            <w:pPr>
              <w:spacing w:line="360" w:lineRule="exact"/>
              <w:ind w:left="90" w:right="90"/>
              <w:rPr>
                <w:rFonts w:hAnsi="ＭＳ 明朝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春日部市長　</w:t>
            </w:r>
            <w:r w:rsidR="00D16CC5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あて</w:t>
            </w:r>
          </w:p>
          <w:p w:rsidR="00B154BD" w:rsidRPr="00612432" w:rsidRDefault="00B154BD">
            <w:pPr>
              <w:spacing w:line="360" w:lineRule="exact"/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  <w:p w:rsidR="00894541" w:rsidRPr="00612432" w:rsidRDefault="00894541" w:rsidP="00C278B3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申請者　住　</w:t>
            </w:r>
            <w:r w:rsidR="00343CB4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所　</w:t>
            </w:r>
            <w:r w:rsidR="00A02A16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1319FD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1319FD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C278B3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1319FD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A02A16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  <w:p w:rsidR="00894541" w:rsidRPr="00612432" w:rsidRDefault="00894541" w:rsidP="00C278B3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氏　</w:t>
            </w:r>
            <w:r w:rsidR="00343CB4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名　</w:t>
            </w:r>
            <w:r w:rsidR="00A02A16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1319FD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="001319FD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A02A16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B154BD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  <w:p w:rsidR="00894541" w:rsidRPr="00612432" w:rsidRDefault="00894541" w:rsidP="00B154BD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電話</w:t>
            </w:r>
            <w:r w:rsidR="00343CB4">
              <w:rPr>
                <w:rFonts w:hAnsi="ＭＳ 明朝" w:hint="eastAsia"/>
                <w:snapToGrid w:val="0"/>
                <w:sz w:val="22"/>
                <w:szCs w:val="22"/>
              </w:rPr>
              <w:t>番号</w:t>
            </w:r>
            <w:r w:rsidR="00B154BD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A02A16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B154BD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343CB4">
              <w:rPr>
                <w:rFonts w:hAnsi="ＭＳ 明朝" w:hint="eastAsia"/>
                <w:snapToGrid w:val="0"/>
                <w:sz w:val="22"/>
                <w:szCs w:val="22"/>
              </w:rPr>
              <w:t>(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</w:t>
            </w:r>
            <w:r w:rsidR="001319FD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343CB4">
              <w:rPr>
                <w:rFonts w:hAnsi="ＭＳ 明朝" w:hint="eastAsia"/>
                <w:snapToGrid w:val="0"/>
                <w:sz w:val="22"/>
                <w:szCs w:val="22"/>
              </w:rPr>
              <w:t>)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612432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1319FD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343CB4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894541" w:rsidTr="00660ED5">
        <w:trPr>
          <w:cantSplit/>
          <w:trHeight w:val="735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41" w:rsidRPr="00612432" w:rsidRDefault="00894541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建築協定の名称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41" w:rsidRPr="00612432" w:rsidRDefault="00894541" w:rsidP="00901D04">
            <w:pPr>
              <w:spacing w:before="120"/>
              <w:ind w:left="90" w:right="90"/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901D04" w:rsidTr="00660ED5">
        <w:trPr>
          <w:cantSplit/>
          <w:trHeight w:val="735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109" w:rsidRDefault="00901D04" w:rsidP="00901D04">
            <w:pPr>
              <w:ind w:left="90" w:right="9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代表者の</w:t>
            </w:r>
          </w:p>
          <w:p w:rsidR="00901D04" w:rsidRPr="00612432" w:rsidRDefault="00901D04" w:rsidP="00901D04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住所</w:t>
            </w:r>
            <w:r w:rsidR="006A5109">
              <w:rPr>
                <w:rFonts w:hAnsi="ＭＳ 明朝" w:hint="eastAsia"/>
                <w:snapToGrid w:val="0"/>
                <w:sz w:val="22"/>
                <w:szCs w:val="22"/>
              </w:rPr>
              <w:t>及び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04" w:rsidRPr="00612432" w:rsidRDefault="00901D04" w:rsidP="00901D04">
            <w:pPr>
              <w:spacing w:line="280" w:lineRule="exact"/>
              <w:ind w:left="90" w:right="221"/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  <w:p w:rsidR="00901D04" w:rsidRPr="00612432" w:rsidRDefault="00901D04" w:rsidP="00901D04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電話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番号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(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>)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FE1B40" w:rsidTr="00660ED5">
        <w:trPr>
          <w:cantSplit/>
          <w:trHeight w:val="73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1B40" w:rsidRPr="00612432" w:rsidRDefault="00FE1B40" w:rsidP="00001F00">
            <w:pPr>
              <w:ind w:left="270" w:right="27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協定区域の位置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地名地番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春日部市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面積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D709FA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㎡</w:t>
            </w:r>
          </w:p>
        </w:tc>
      </w:tr>
      <w:tr w:rsidR="00FE1B40" w:rsidTr="00660ED5">
        <w:trPr>
          <w:cantSplit/>
          <w:trHeight w:val="73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用途地域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Default="00FE1B40" w:rsidP="00001F00">
            <w:pPr>
              <w:ind w:left="90" w:right="9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その他の</w:t>
            </w:r>
          </w:p>
          <w:p w:rsidR="00FE1B40" w:rsidRPr="006A5109" w:rsidRDefault="00FE1B40" w:rsidP="006A5109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区域､地域</w:t>
            </w:r>
          </w:p>
          <w:p w:rsidR="00FE1B40" w:rsidRPr="00612432" w:rsidRDefault="00FE1B40" w:rsidP="006A5109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又は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地区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FE1B40" w:rsidTr="00660ED5">
        <w:trPr>
          <w:cantSplit/>
          <w:trHeight w:val="73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防火地域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FE1B40" w:rsidTr="00660ED5">
        <w:trPr>
          <w:cantSplit/>
          <w:trHeight w:val="73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協定区域隣接地位置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地名地番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春日部市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面積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D709FA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㎡</w:t>
            </w:r>
          </w:p>
        </w:tc>
      </w:tr>
      <w:tr w:rsidR="00FE1B40" w:rsidTr="00660ED5">
        <w:trPr>
          <w:cantSplit/>
          <w:trHeight w:val="73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用途地域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Default="00FE1B40" w:rsidP="00604736">
            <w:pPr>
              <w:ind w:left="90" w:right="90"/>
              <w:jc w:val="distribute"/>
              <w:rPr>
                <w:rFonts w:hAnsi="ＭＳ 明朝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その他の</w:t>
            </w:r>
          </w:p>
          <w:p w:rsidR="00FE1B40" w:rsidRPr="006A5109" w:rsidRDefault="00FE1B40" w:rsidP="00604736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区域､地域</w:t>
            </w:r>
          </w:p>
          <w:p w:rsidR="00FE1B40" w:rsidRPr="00612432" w:rsidRDefault="00FE1B40" w:rsidP="00604736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又は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地区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604736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FE1B40" w:rsidTr="00660ED5">
        <w:trPr>
          <w:cantSplit/>
          <w:trHeight w:val="73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防火地域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FE1B40" w:rsidTr="00660ED5">
        <w:trPr>
          <w:cantSplit/>
          <w:trHeight w:val="735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協定事項の内容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spacing w:before="120"/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FE1B40" w:rsidTr="00660ED5">
        <w:trPr>
          <w:cantSplit/>
          <w:trHeight w:val="735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備考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001F00">
            <w:pPr>
              <w:spacing w:before="120"/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FE1B40" w:rsidTr="00197C2D">
        <w:trPr>
          <w:cantSplit/>
          <w:trHeight w:val="735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E51334">
            <w:pPr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※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受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付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欄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E51334">
            <w:pPr>
              <w:ind w:right="-13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※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認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可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番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号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年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月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日</w:t>
            </w:r>
          </w:p>
        </w:tc>
      </w:tr>
      <w:tr w:rsidR="00FE1B40" w:rsidTr="00197C2D">
        <w:trPr>
          <w:cantSplit/>
          <w:trHeight w:hRule="exact" w:val="2268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Pr="00612432" w:rsidRDefault="00FE1B40" w:rsidP="00E51334">
            <w:pPr>
              <w:ind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40" w:rsidRDefault="00FE1B40" w:rsidP="00E51334">
            <w:pPr>
              <w:spacing w:line="360" w:lineRule="auto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第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号</w:t>
            </w:r>
          </w:p>
          <w:p w:rsidR="00FE1B40" w:rsidRPr="00612432" w:rsidRDefault="00FE1B40" w:rsidP="00E51334">
            <w:pPr>
              <w:spacing w:line="360" w:lineRule="auto"/>
              <w:ind w:left="90"/>
              <w:jc w:val="lef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  <w:p w:rsidR="00FE1B40" w:rsidRPr="00612432" w:rsidRDefault="00FE1B40" w:rsidP="00E51334">
            <w:pPr>
              <w:spacing w:line="360" w:lineRule="auto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年　　月　　日</w:t>
            </w:r>
          </w:p>
        </w:tc>
      </w:tr>
    </w:tbl>
    <w:p w:rsidR="006643DC" w:rsidRDefault="00894541" w:rsidP="008565CD">
      <w:pPr>
        <w:spacing w:line="0" w:lineRule="atLeast"/>
        <w:ind w:left="600" w:hangingChars="300" w:hanging="600"/>
        <w:rPr>
          <w:snapToGrid w:val="0"/>
          <w:sz w:val="20"/>
          <w:szCs w:val="20"/>
        </w:rPr>
      </w:pPr>
      <w:r w:rsidRPr="00B154BD">
        <w:rPr>
          <w:rFonts w:hint="eastAsia"/>
          <w:snapToGrid w:val="0"/>
          <w:sz w:val="20"/>
          <w:szCs w:val="20"/>
        </w:rPr>
        <w:t>（注）建築基準法第</w:t>
      </w:r>
      <w:r w:rsidRPr="00B154BD">
        <w:rPr>
          <w:snapToGrid w:val="0"/>
          <w:sz w:val="20"/>
          <w:szCs w:val="20"/>
        </w:rPr>
        <w:t>76</w:t>
      </w:r>
      <w:r w:rsidRPr="00B154BD">
        <w:rPr>
          <w:rFonts w:hint="eastAsia"/>
          <w:snapToGrid w:val="0"/>
          <w:sz w:val="20"/>
          <w:szCs w:val="20"/>
        </w:rPr>
        <w:t>条の３</w:t>
      </w:r>
      <w:r w:rsidR="00FE1B40">
        <w:rPr>
          <w:rFonts w:hint="eastAsia"/>
          <w:snapToGrid w:val="0"/>
          <w:sz w:val="20"/>
          <w:szCs w:val="20"/>
        </w:rPr>
        <w:t>第２項</w:t>
      </w:r>
      <w:r w:rsidRPr="00B154BD">
        <w:rPr>
          <w:rFonts w:hint="eastAsia"/>
          <w:snapToGrid w:val="0"/>
          <w:sz w:val="20"/>
          <w:szCs w:val="20"/>
        </w:rPr>
        <w:t>の規定による認可申請の場合にあっては、代表者</w:t>
      </w:r>
      <w:r w:rsidR="00FE1B40">
        <w:rPr>
          <w:rFonts w:hint="eastAsia"/>
          <w:snapToGrid w:val="0"/>
          <w:sz w:val="20"/>
          <w:szCs w:val="20"/>
        </w:rPr>
        <w:t>の</w:t>
      </w:r>
      <w:r w:rsidRPr="00B154BD">
        <w:rPr>
          <w:rFonts w:hint="eastAsia"/>
          <w:snapToGrid w:val="0"/>
          <w:sz w:val="20"/>
          <w:szCs w:val="20"/>
        </w:rPr>
        <w:t>住所</w:t>
      </w:r>
      <w:r w:rsidR="00F946BF">
        <w:rPr>
          <w:rFonts w:hint="eastAsia"/>
          <w:snapToGrid w:val="0"/>
          <w:sz w:val="20"/>
          <w:szCs w:val="20"/>
        </w:rPr>
        <w:t>及び</w:t>
      </w:r>
      <w:r w:rsidRPr="00B154BD">
        <w:rPr>
          <w:rFonts w:hint="eastAsia"/>
          <w:snapToGrid w:val="0"/>
          <w:sz w:val="20"/>
          <w:szCs w:val="20"/>
        </w:rPr>
        <w:t>氏名欄には建築協定を定めようとする者の住所</w:t>
      </w:r>
      <w:r w:rsidR="00F946BF">
        <w:rPr>
          <w:rFonts w:hint="eastAsia"/>
          <w:snapToGrid w:val="0"/>
          <w:sz w:val="20"/>
          <w:szCs w:val="20"/>
        </w:rPr>
        <w:t>及び</w:t>
      </w:r>
      <w:r w:rsidRPr="00B154BD">
        <w:rPr>
          <w:rFonts w:hint="eastAsia"/>
          <w:snapToGrid w:val="0"/>
          <w:sz w:val="20"/>
          <w:szCs w:val="20"/>
        </w:rPr>
        <w:t>氏名を記入すること。</w:t>
      </w:r>
    </w:p>
    <w:p w:rsidR="006643DC" w:rsidRPr="00B154BD" w:rsidRDefault="006643DC" w:rsidP="00C368C9">
      <w:pPr>
        <w:spacing w:line="0" w:lineRule="atLeast"/>
        <w:ind w:firstLineChars="100" w:firstLine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※欄には</w:t>
      </w:r>
      <w:r w:rsidR="00F946BF">
        <w:rPr>
          <w:rFonts w:hint="eastAsia"/>
          <w:snapToGrid w:val="0"/>
          <w:sz w:val="20"/>
          <w:szCs w:val="20"/>
        </w:rPr>
        <w:t>、</w:t>
      </w:r>
      <w:r>
        <w:rPr>
          <w:rFonts w:hint="eastAsia"/>
          <w:snapToGrid w:val="0"/>
          <w:sz w:val="20"/>
          <w:szCs w:val="20"/>
        </w:rPr>
        <w:t>記入しないこと。</w:t>
      </w:r>
    </w:p>
    <w:sectPr w:rsidR="006643DC" w:rsidRPr="00B154BD" w:rsidSect="00C368C9">
      <w:headerReference w:type="default" r:id="rId7"/>
      <w:type w:val="continuous"/>
      <w:pgSz w:w="11906" w:h="16838" w:code="9"/>
      <w:pgMar w:top="1134" w:right="1134" w:bottom="737" w:left="1134" w:header="851" w:footer="284" w:gutter="0"/>
      <w:cols w:space="425"/>
      <w:docGrid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4E" w:rsidRDefault="00B1584E">
      <w:r>
        <w:separator/>
      </w:r>
    </w:p>
  </w:endnote>
  <w:endnote w:type="continuationSeparator" w:id="0">
    <w:p w:rsidR="00B1584E" w:rsidRDefault="00B1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4E" w:rsidRDefault="00B1584E">
      <w:r>
        <w:separator/>
      </w:r>
    </w:p>
  </w:footnote>
  <w:footnote w:type="continuationSeparator" w:id="0">
    <w:p w:rsidR="00B1584E" w:rsidRDefault="00B15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BD" w:rsidRPr="00DC6E6B" w:rsidRDefault="00B154BD">
    <w:pPr>
      <w:pStyle w:val="a3"/>
      <w:rPr>
        <w:sz w:val="20"/>
        <w:szCs w:val="20"/>
      </w:rPr>
    </w:pPr>
    <w:r w:rsidRPr="00DC6E6B">
      <w:rPr>
        <w:rFonts w:ascii="ＭＳ ゴシック" w:eastAsia="ＭＳ ゴシック" w:hAnsi="ＭＳ ゴシック" w:cs="ＭＳ ゴシック" w:hint="eastAsia"/>
        <w:snapToGrid w:val="0"/>
        <w:sz w:val="20"/>
        <w:szCs w:val="20"/>
      </w:rPr>
      <w:t>様式第</w:t>
    </w:r>
    <w:r w:rsidRPr="00DC6E6B">
      <w:rPr>
        <w:rFonts w:ascii="ＭＳ ゴシック" w:eastAsia="ＭＳ ゴシック" w:hAnsi="ＭＳ ゴシック" w:cs="ＭＳ ゴシック"/>
        <w:snapToGrid w:val="0"/>
        <w:sz w:val="20"/>
        <w:szCs w:val="20"/>
      </w:rPr>
      <w:t>19</w:t>
    </w:r>
    <w:r w:rsidRPr="00DC6E6B">
      <w:rPr>
        <w:rFonts w:ascii="ＭＳ ゴシック" w:eastAsia="ＭＳ ゴシック" w:hAnsi="ＭＳ ゴシック" w:cs="ＭＳ ゴシック" w:hint="eastAsia"/>
        <w:snapToGrid w:val="0"/>
        <w:sz w:val="20"/>
        <w:szCs w:val="20"/>
      </w:rPr>
      <w:t>号</w:t>
    </w:r>
    <w:r w:rsidRPr="00DC6E6B">
      <w:rPr>
        <w:rFonts w:ascii="ＭＳ ゴシック" w:eastAsia="ＭＳ ゴシック" w:hAnsi="ＭＳ ゴシック" w:cs="ＭＳ ゴシック"/>
        <w:snapToGrid w:val="0"/>
        <w:sz w:val="20"/>
        <w:szCs w:val="20"/>
      </w:rPr>
      <w:t>(</w:t>
    </w:r>
    <w:r w:rsidRPr="00DC6E6B">
      <w:rPr>
        <w:rFonts w:ascii="ＭＳ ゴシック" w:eastAsia="ＭＳ ゴシック" w:hAnsi="ＭＳ ゴシック" w:cs="ＭＳ ゴシック" w:hint="eastAsia"/>
        <w:snapToGrid w:val="0"/>
        <w:sz w:val="20"/>
        <w:szCs w:val="20"/>
      </w:rPr>
      <w:t>第</w:t>
    </w:r>
    <w:r w:rsidRPr="00DC6E6B">
      <w:rPr>
        <w:rFonts w:ascii="ＭＳ ゴシック" w:eastAsia="ＭＳ ゴシック" w:hAnsi="ＭＳ ゴシック" w:cs="ＭＳ ゴシック"/>
        <w:snapToGrid w:val="0"/>
        <w:sz w:val="20"/>
        <w:szCs w:val="20"/>
      </w:rPr>
      <w:t>20</w:t>
    </w:r>
    <w:r w:rsidRPr="00DC6E6B">
      <w:rPr>
        <w:rFonts w:ascii="ＭＳ ゴシック" w:eastAsia="ＭＳ ゴシック" w:hAnsi="ＭＳ ゴシック" w:cs="ＭＳ ゴシック" w:hint="eastAsia"/>
        <w:snapToGrid w:val="0"/>
        <w:sz w:val="20"/>
        <w:szCs w:val="20"/>
      </w:rPr>
      <w:t>条関係</w:t>
    </w:r>
    <w:r w:rsidRPr="00DC6E6B">
      <w:rPr>
        <w:rFonts w:ascii="ＭＳ ゴシック" w:eastAsia="ＭＳ ゴシック" w:hAnsi="ＭＳ ゴシック" w:cs="ＭＳ ゴシック"/>
        <w:snapToGrid w:val="0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1F00"/>
    <w:rsid w:val="00001F00"/>
    <w:rsid w:val="00022FFF"/>
    <w:rsid w:val="001319FD"/>
    <w:rsid w:val="00197C2D"/>
    <w:rsid w:val="002820B2"/>
    <w:rsid w:val="00303042"/>
    <w:rsid w:val="00326D37"/>
    <w:rsid w:val="00343CB4"/>
    <w:rsid w:val="00532DB7"/>
    <w:rsid w:val="00612432"/>
    <w:rsid w:val="00660ED5"/>
    <w:rsid w:val="006643DC"/>
    <w:rsid w:val="006A5109"/>
    <w:rsid w:val="007531B5"/>
    <w:rsid w:val="008565CD"/>
    <w:rsid w:val="00862497"/>
    <w:rsid w:val="00894541"/>
    <w:rsid w:val="00901D04"/>
    <w:rsid w:val="00937A27"/>
    <w:rsid w:val="009A3667"/>
    <w:rsid w:val="00A02A16"/>
    <w:rsid w:val="00A86A15"/>
    <w:rsid w:val="00AE51AB"/>
    <w:rsid w:val="00B154BD"/>
    <w:rsid w:val="00B1584E"/>
    <w:rsid w:val="00C278B3"/>
    <w:rsid w:val="00C368C9"/>
    <w:rsid w:val="00D16CC5"/>
    <w:rsid w:val="00DC6E6B"/>
    <w:rsid w:val="00DE7DB7"/>
    <w:rsid w:val="00E51334"/>
    <w:rsid w:val="00F946BF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1319F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12432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1319F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1243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</vt:lpstr>
      <vt:lpstr>様式第19号</vt:lpstr>
    </vt:vector>
  </TitlesOfParts>
  <Company> 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> </dc:subject>
  <dc:creator>K.miyano</dc:creator>
  <cp:keywords> </cp:keywords>
  <dc:description> </dc:description>
  <cp:lastModifiedBy>061506</cp:lastModifiedBy>
  <cp:revision>18</cp:revision>
  <cp:lastPrinted>2022-05-31T01:36:00Z</cp:lastPrinted>
  <dcterms:created xsi:type="dcterms:W3CDTF">2022-05-30T23:31:00Z</dcterms:created>
  <dcterms:modified xsi:type="dcterms:W3CDTF">2022-06-02T23:39:00Z</dcterms:modified>
</cp:coreProperties>
</file>