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7F9A" w:rsidRDefault="00F86A1F">
      <w:r>
        <w:rPr>
          <w:rFonts w:hint="eastAsia"/>
        </w:rPr>
        <w:t>様式１</w:t>
      </w:r>
    </w:p>
    <w:p w:rsidR="00CE7F9A" w:rsidRDefault="00CE7F9A"/>
    <w:p w:rsidR="00CE7F9A" w:rsidRDefault="00F86A1F">
      <w:pPr>
        <w:jc w:val="center"/>
        <w:rPr>
          <w:b/>
          <w:sz w:val="28"/>
        </w:rPr>
      </w:pPr>
      <w:r w:rsidRPr="00F86A1F">
        <w:rPr>
          <w:rFonts w:hint="eastAsia"/>
          <w:b/>
          <w:sz w:val="28"/>
        </w:rPr>
        <w:t>質問書</w:t>
      </w:r>
    </w:p>
    <w:p w:rsidR="00CE7F9A" w:rsidRDefault="00CE7F9A"/>
    <w:p w:rsidR="00CE7F9A" w:rsidRDefault="00F944EA">
      <w:pPr>
        <w:jc w:val="right"/>
      </w:pPr>
      <w:r>
        <w:rPr>
          <w:rFonts w:hint="eastAsia"/>
        </w:rPr>
        <w:t>令和　　年　　月　　日</w:t>
      </w:r>
    </w:p>
    <w:p w:rsidR="00CE7F9A" w:rsidRDefault="00CE7F9A">
      <w:bookmarkStart w:id="0" w:name="_GoBack"/>
      <w:bookmarkEnd w:id="0"/>
    </w:p>
    <w:p w:rsidR="00CE7F9A" w:rsidRDefault="00F944EA">
      <w:r>
        <w:rPr>
          <w:rFonts w:hint="eastAsia"/>
        </w:rPr>
        <w:t>春日部市長　岩谷　一弘　あて</w:t>
      </w:r>
    </w:p>
    <w:p w:rsidR="00CE7F9A" w:rsidRDefault="00CE7F9A"/>
    <w:p w:rsidR="00CE7F9A" w:rsidRDefault="00CE7F9A"/>
    <w:p w:rsidR="00CE7F9A" w:rsidRDefault="00F944EA">
      <w:pPr>
        <w:ind w:left="3690"/>
      </w:pPr>
      <w:r>
        <w:rPr>
          <w:rFonts w:hint="eastAsia"/>
        </w:rPr>
        <w:t xml:space="preserve">提出者　　</w:t>
      </w:r>
      <w:r>
        <w:rPr>
          <w:rFonts w:hint="eastAsia"/>
          <w:kern w:val="0"/>
        </w:rPr>
        <w:t>所</w:t>
      </w:r>
      <w:r>
        <w:rPr>
          <w:rFonts w:hint="eastAsia"/>
          <w:kern w:val="0"/>
        </w:rPr>
        <w:t xml:space="preserve"> </w:t>
      </w:r>
      <w:r>
        <w:rPr>
          <w:rFonts w:hint="eastAsia"/>
          <w:kern w:val="0"/>
        </w:rPr>
        <w:t>在</w:t>
      </w:r>
      <w:r>
        <w:rPr>
          <w:rFonts w:hint="eastAsia"/>
          <w:kern w:val="0"/>
        </w:rPr>
        <w:t xml:space="preserve"> </w:t>
      </w:r>
      <w:r>
        <w:rPr>
          <w:rFonts w:hint="eastAsia"/>
          <w:kern w:val="0"/>
        </w:rPr>
        <w:t>地</w:t>
      </w:r>
    </w:p>
    <w:p w:rsidR="00CE7F9A" w:rsidRDefault="00F944EA">
      <w:pPr>
        <w:ind w:left="4920"/>
        <w:rPr>
          <w:u w:val="dotted"/>
        </w:rPr>
      </w:pPr>
      <w:r>
        <w:rPr>
          <w:rFonts w:hint="eastAsia"/>
          <w:spacing w:val="67"/>
          <w:kern w:val="0"/>
          <w:fitText w:val="988" w:id="1"/>
        </w:rPr>
        <w:t>法人</w:t>
      </w:r>
      <w:r>
        <w:rPr>
          <w:rFonts w:hint="eastAsia"/>
          <w:kern w:val="0"/>
          <w:fitText w:val="988" w:id="1"/>
        </w:rPr>
        <w:t>名</w:t>
      </w:r>
    </w:p>
    <w:p w:rsidR="00CE7F9A" w:rsidRDefault="00F944EA">
      <w:pPr>
        <w:ind w:left="4920"/>
        <w:rPr>
          <w:u w:val="dotted"/>
        </w:rPr>
      </w:pPr>
      <w:r>
        <w:rPr>
          <w:rFonts w:hint="eastAsia"/>
        </w:rPr>
        <w:t>代表者名</w:t>
      </w:r>
    </w:p>
    <w:p w:rsidR="00CE7F9A" w:rsidRDefault="00F944EA">
      <w:pPr>
        <w:ind w:left="4920"/>
      </w:pPr>
      <w:r>
        <w:rPr>
          <w:rFonts w:hint="eastAsia"/>
        </w:rPr>
        <w:t>担当者名</w:t>
      </w:r>
    </w:p>
    <w:p w:rsidR="00CE7F9A" w:rsidRDefault="00F944EA">
      <w:pPr>
        <w:ind w:left="4920"/>
        <w:rPr>
          <w:u w:val="dotted"/>
        </w:rPr>
      </w:pPr>
      <w:r>
        <w:rPr>
          <w:rFonts w:hint="eastAsia"/>
        </w:rPr>
        <w:t>電話番号</w:t>
      </w:r>
    </w:p>
    <w:p w:rsidR="00CE7F9A" w:rsidRDefault="00F944EA">
      <w:pPr>
        <w:ind w:left="4920"/>
      </w:pPr>
      <w:r>
        <w:rPr>
          <w:rFonts w:hint="eastAsia"/>
          <w:spacing w:val="1"/>
          <w:w w:val="58"/>
          <w:kern w:val="0"/>
          <w:fitText w:val="988" w:id="2"/>
        </w:rPr>
        <w:t>メールアドレ</w:t>
      </w:r>
      <w:r>
        <w:rPr>
          <w:rFonts w:hint="eastAsia"/>
          <w:spacing w:val="2"/>
          <w:w w:val="58"/>
          <w:kern w:val="0"/>
          <w:fitText w:val="988" w:id="2"/>
        </w:rPr>
        <w:t>ス</w:t>
      </w:r>
    </w:p>
    <w:p w:rsidR="00CE7F9A" w:rsidRDefault="00CE7F9A">
      <w:pPr>
        <w:rPr>
          <w:u w:val="dotted"/>
        </w:rPr>
      </w:pPr>
    </w:p>
    <w:p w:rsidR="00CE7F9A" w:rsidRDefault="00CE7F9A">
      <w:pPr>
        <w:rPr>
          <w:u w:val="dotted"/>
        </w:rPr>
      </w:pPr>
    </w:p>
    <w:p w:rsidR="00CE7F9A" w:rsidRDefault="00F944EA">
      <w:r>
        <w:rPr>
          <w:rFonts w:hint="eastAsia"/>
        </w:rPr>
        <w:t xml:space="preserve">　春日部市公共施設マネジメント基本計画改訂支援業務委託公募型プロポーザルに関し、下記事項について質問します。</w:t>
      </w:r>
    </w:p>
    <w:p w:rsidR="00CE7F9A" w:rsidRDefault="00CE7F9A"/>
    <w:p w:rsidR="00CE7F9A" w:rsidRDefault="00F944EA">
      <w:pPr>
        <w:pStyle w:val="a7"/>
      </w:pPr>
      <w:r>
        <w:rPr>
          <w:rFonts w:hint="eastAsia"/>
        </w:rPr>
        <w:t>記</w:t>
      </w:r>
    </w:p>
    <w:p w:rsidR="00CE7F9A" w:rsidRDefault="00F944EA">
      <w:r>
        <w:rPr>
          <w:rFonts w:hint="eastAsia"/>
        </w:rPr>
        <w:t>１　質問事項</w:t>
      </w:r>
    </w:p>
    <w:p w:rsidR="00CE7F9A" w:rsidRDefault="00CE7F9A"/>
    <w:p w:rsidR="00CE7F9A" w:rsidRDefault="00CE7F9A"/>
    <w:p w:rsidR="00CE7F9A" w:rsidRDefault="00CE7F9A"/>
    <w:p w:rsidR="00CE7F9A" w:rsidRDefault="00CE7F9A"/>
    <w:p w:rsidR="00CE7F9A" w:rsidRDefault="00CE7F9A"/>
    <w:p w:rsidR="00CE7F9A" w:rsidRDefault="00CE7F9A"/>
    <w:p w:rsidR="00CE7F9A" w:rsidRDefault="00CE7F9A"/>
    <w:p w:rsidR="00CE7F9A" w:rsidRDefault="00F944EA">
      <w:pPr>
        <w:numPr>
          <w:ilvl w:val="0"/>
          <w:numId w:val="1"/>
        </w:numPr>
      </w:pPr>
      <w:r>
        <w:rPr>
          <w:rFonts w:hint="eastAsia"/>
        </w:rPr>
        <w:t>質問がない場合は質問書の提出は不要です。</w:t>
      </w:r>
    </w:p>
    <w:sectPr w:rsidR="00CE7F9A">
      <w:pgSz w:w="11906" w:h="16838"/>
      <w:pgMar w:top="1134" w:right="1134" w:bottom="1134" w:left="1134" w:header="851" w:footer="992" w:gutter="0"/>
      <w:cols w:space="720"/>
      <w:docGrid w:type="linesAndChars" w:linePitch="455"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4B80" w:rsidRDefault="00F944EA">
      <w:r>
        <w:separator/>
      </w:r>
    </w:p>
  </w:endnote>
  <w:endnote w:type="continuationSeparator" w:id="0">
    <w:p w:rsidR="00F14B80" w:rsidRDefault="00F94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4B80" w:rsidRDefault="00F944EA">
      <w:r>
        <w:separator/>
      </w:r>
    </w:p>
  </w:footnote>
  <w:footnote w:type="continuationSeparator" w:id="0">
    <w:p w:rsidR="00F14B80" w:rsidRDefault="00F944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E8887FE"/>
    <w:lvl w:ilvl="0" w:tplc="00000000">
      <w:numFmt w:val="bullet"/>
      <w:lvlText w:val="※"/>
      <w:lvlJc w:val="left"/>
      <w:pPr>
        <w:ind w:left="360" w:hanging="360"/>
      </w:pPr>
      <w:rPr>
        <w:rFonts w:ascii="ＭＳ 明朝" w:eastAsia="ＭＳ 明朝" w:hAnsi="ＭＳ 明朝" w:hint="eastAsia"/>
      </w:rPr>
    </w:lvl>
    <w:lvl w:ilvl="1" w:tplc="00000000">
      <w:numFmt w:val="bullet"/>
      <w:lvlText w:val=""/>
      <w:lvlJc w:val="left"/>
      <w:pPr>
        <w:ind w:left="840" w:hanging="420"/>
      </w:pPr>
      <w:rPr>
        <w:rFonts w:ascii="Wingdings" w:hAnsi="Wingdings" w:hint="default"/>
      </w:rPr>
    </w:lvl>
    <w:lvl w:ilvl="2" w:tplc="00000000">
      <w:numFmt w:val="bullet"/>
      <w:lvlText w:val=""/>
      <w:lvlJc w:val="left"/>
      <w:pPr>
        <w:ind w:left="1260" w:hanging="420"/>
      </w:pPr>
      <w:rPr>
        <w:rFonts w:ascii="Wingdings" w:hAnsi="Wingdings" w:hint="default"/>
      </w:rPr>
    </w:lvl>
    <w:lvl w:ilvl="3" w:tplc="00000000">
      <w:numFmt w:val="bullet"/>
      <w:lvlText w:val=""/>
      <w:lvlJc w:val="left"/>
      <w:pPr>
        <w:ind w:left="1680" w:hanging="420"/>
      </w:pPr>
      <w:rPr>
        <w:rFonts w:ascii="Wingdings" w:hAnsi="Wingdings" w:hint="default"/>
      </w:rPr>
    </w:lvl>
    <w:lvl w:ilvl="4" w:tplc="00000000">
      <w:numFmt w:val="bullet"/>
      <w:lvlText w:val=""/>
      <w:lvlJc w:val="left"/>
      <w:pPr>
        <w:ind w:left="2100" w:hanging="420"/>
      </w:pPr>
      <w:rPr>
        <w:rFonts w:ascii="Wingdings" w:hAnsi="Wingdings" w:hint="default"/>
      </w:rPr>
    </w:lvl>
    <w:lvl w:ilvl="5" w:tplc="00000000">
      <w:numFmt w:val="bullet"/>
      <w:lvlText w:val=""/>
      <w:lvlJc w:val="left"/>
      <w:pPr>
        <w:ind w:left="2520" w:hanging="420"/>
      </w:pPr>
      <w:rPr>
        <w:rFonts w:ascii="Wingdings" w:hAnsi="Wingdings" w:hint="default"/>
      </w:rPr>
    </w:lvl>
    <w:lvl w:ilvl="6" w:tplc="00000000">
      <w:numFmt w:val="bullet"/>
      <w:lvlText w:val=""/>
      <w:lvlJc w:val="left"/>
      <w:pPr>
        <w:ind w:left="2940" w:hanging="420"/>
      </w:pPr>
      <w:rPr>
        <w:rFonts w:ascii="Wingdings" w:hAnsi="Wingdings" w:hint="default"/>
      </w:rPr>
    </w:lvl>
    <w:lvl w:ilvl="7" w:tplc="00000000">
      <w:numFmt w:val="bullet"/>
      <w:lvlText w:val=""/>
      <w:lvlJc w:val="left"/>
      <w:pPr>
        <w:ind w:left="3360" w:hanging="420"/>
      </w:pPr>
      <w:rPr>
        <w:rFonts w:ascii="Wingdings" w:hAnsi="Wingdings" w:hint="default"/>
      </w:rPr>
    </w:lvl>
    <w:lvl w:ilvl="8" w:tplc="00000000">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oNotTrackMoves/>
  <w:defaultTabStop w:val="840"/>
  <w:drawingGridHorizontalSpacing w:val="247"/>
  <w:drawingGridVerticalSpacing w:val="4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F9A"/>
    <w:rsid w:val="00943170"/>
    <w:rsid w:val="00CE7F9A"/>
    <w:rsid w:val="00F14B80"/>
    <w:rsid w:val="00F86A1F"/>
    <w:rsid w:val="00F944E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FBB3B8"/>
  <w15:chartTrackingRefBased/>
  <w15:docId w15:val="{2A404090-2385-4323-B930-B23B36D39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4"/>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4"/>
    </w:rPr>
  </w:style>
  <w:style w:type="paragraph" w:styleId="a7">
    <w:name w:val="Note Heading"/>
    <w:basedOn w:val="a"/>
    <w:next w:val="a"/>
    <w:link w:val="a8"/>
    <w:pPr>
      <w:jc w:val="center"/>
    </w:pPr>
  </w:style>
  <w:style w:type="character" w:customStyle="1" w:styleId="a8">
    <w:name w:val="記 (文字)"/>
    <w:link w:val="a7"/>
    <w:rPr>
      <w:kern w:val="2"/>
      <w:sz w:val="24"/>
    </w:rPr>
  </w:style>
  <w:style w:type="paragraph" w:styleId="a9">
    <w:name w:val="Closing"/>
    <w:basedOn w:val="a"/>
    <w:link w:val="aa"/>
    <w:pPr>
      <w:jc w:val="right"/>
    </w:pPr>
  </w:style>
  <w:style w:type="character" w:customStyle="1" w:styleId="aa">
    <w:name w:val="結語 (文字)"/>
    <w:link w:val="a9"/>
    <w:rPr>
      <w:kern w:val="2"/>
      <w:sz w:val="24"/>
    </w:rPr>
  </w:style>
  <w:style w:type="paragraph" w:styleId="ab">
    <w:name w:val="Balloon Text"/>
    <w:basedOn w:val="a"/>
    <w:link w:val="ac"/>
    <w:semiHidden/>
    <w:rPr>
      <w:rFonts w:ascii="Arial" w:eastAsia="ＭＳ ゴシック" w:hAnsi="Arial"/>
      <w:sz w:val="18"/>
    </w:rPr>
  </w:style>
  <w:style w:type="character" w:customStyle="1" w:styleId="ac">
    <w:name w:val="吹き出し (文字)"/>
    <w:link w:val="ab"/>
    <w:rPr>
      <w:rFonts w:ascii="Arial" w:eastAsia="ＭＳ ゴシック" w:hAnsi="Arial"/>
      <w:kern w:val="2"/>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Words>
  <Characters>148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質問書</vt:lpstr>
    </vt:vector>
  </TitlesOfParts>
  <Company>春日部市</Company>
  <LinksUpToDate>false</LinksUpToDate>
  <CharactersWithSpaces>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質問書</dc:title>
  <dc:creator>春日部市</dc:creator>
  <cp:lastModifiedBy>小林 由香里</cp:lastModifiedBy>
  <cp:revision>4</cp:revision>
  <cp:lastPrinted>2021-04-21T02:08:00Z</cp:lastPrinted>
  <dcterms:created xsi:type="dcterms:W3CDTF">2026-04-19T23:37:00Z</dcterms:created>
  <dcterms:modified xsi:type="dcterms:W3CDTF">2026-04-21T05:33:00Z</dcterms:modified>
</cp:coreProperties>
</file>